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6ED" w:rsidRDefault="00342339" w:rsidP="0066384A">
      <w:pPr>
        <w:ind w:left="142"/>
        <w:jc w:val="center"/>
        <w:rPr>
          <w:rFonts w:ascii="Times New Roman" w:hAnsi="Times New Roman" w:cs="Times New Roman"/>
          <w:b/>
          <w:i/>
          <w:color w:val="0070C0"/>
          <w:sz w:val="28"/>
          <w:szCs w:val="28"/>
          <w:lang w:val="kk-KZ"/>
        </w:rPr>
      </w:pPr>
      <w:r>
        <w:rPr>
          <w:rFonts w:ascii="Times New Roman" w:hAnsi="Times New Roman" w:cs="Times New Roman"/>
          <w:b/>
          <w:i/>
          <w:color w:val="0070C0"/>
          <w:sz w:val="28"/>
          <w:szCs w:val="28"/>
          <w:lang w:val="kk-KZ"/>
        </w:rPr>
        <w:t>«Қашықтық оқытудағы бастауыш сыныптағы математика»</w:t>
      </w:r>
    </w:p>
    <w:p w:rsidR="002676ED" w:rsidRPr="00ED5A00" w:rsidRDefault="00342339">
      <w:pPr>
        <w:pStyle w:val="af"/>
        <w:spacing w:before="0" w:after="0"/>
        <w:rPr>
          <w:lang w:val="kk-KZ"/>
        </w:rPr>
      </w:pPr>
      <w:r>
        <w:rPr>
          <w:sz w:val="28"/>
          <w:szCs w:val="28"/>
          <w:shd w:val="clear" w:color="auto" w:fill="FFFFFF"/>
          <w:lang w:val="kk-KZ"/>
        </w:rPr>
        <w:t xml:space="preserve">    Қашықтан оқыту біздің елімізде кең таралуда, толыққанды қашықтан оқыту туралы айту үшін оқу орындарында және оқушының үйінде де жақсы техникалық және программалық құралдар болуы тиіс. Оның үстіне байланыстың сапасы жоғары болуы керек, бізде ол жағы әлі әлсіздеу, әр өңірде желінің байланысы әрқалай Жаңа заманауи форматта ұйымдастырып, белгілі «Күнделік», «Bilimland», «Daryn.online» сынды платформалардың, сондай-ақ «Балапан», «Ел-Арна» көгілдір экрандарының бейне-сабақтарын қолданып, «Kundelik.kz» электронды журналы және WhatsApp, Телеграмм мессенджерлері арқылы жүзеге асырылады.</w:t>
      </w:r>
      <w:r>
        <w:rPr>
          <w:sz w:val="28"/>
          <w:szCs w:val="28"/>
          <w:lang w:val="kk-KZ"/>
        </w:rPr>
        <w:t xml:space="preserve"> Кәсіби дамуға ұмтылатын бәсекеге қабілетті маман өзінің негізгі қызметінен үзілмей жаңа білім алу жолдарын іздестіруде ықпалы зор.  Мұғалім мен оқушы арасында қандай да қашықтықта интернет ресурстарының сүйемелдеуімен ұйымдастырылатын    қашықтықтан оқыту жүйесін жүргізу — үлкен кәсіби интеллектуалдық сапасы күшті, кәсіби деңгейі дамыған, халықаралық деңгейдегі бәсекелестікке төзімді қоғам құруға үлкен көмегін тигізеді. Қажетті нәтижеге жету үшін тек осылай, бірлесе жұмыс жасау арқылы біз оқу үрдісін дұрыс ұйымдастырып, балаларға қажетті білім мен дағдыны меңгерте аламыз.</w:t>
      </w:r>
      <w:bookmarkStart w:id="0" w:name="_GoBack"/>
      <w:bookmarkEnd w:id="0"/>
      <w:r w:rsidR="00ED5A00" w:rsidRPr="00ED5A00">
        <w:rPr>
          <w:sz w:val="28"/>
          <w:szCs w:val="28"/>
          <w:shd w:val="clear" w:color="auto" w:fill="FFFFFF"/>
          <w:lang w:val="kk-KZ"/>
        </w:rPr>
        <w:t xml:space="preserve"> </w:t>
      </w:r>
      <w:r w:rsidR="00ED5A00">
        <w:rPr>
          <w:sz w:val="28"/>
          <w:szCs w:val="28"/>
          <w:shd w:val="clear" w:color="auto" w:fill="FFFFFF"/>
          <w:lang w:val="kk-KZ"/>
        </w:rPr>
        <w:t xml:space="preserve">Бұл тақырыпты таңдаудағы себеп, бүгінгі күнгідей «СМАРТ» бағыты бойынша қазіргі білім алушылардың кез келген уақытта, кез келген жерде білімдерін арттырып ізденуіне үлкен жол ашпақ. Қашықтық оқыту балаларға жеңіл, тиімді, уақыттың үнемділігі  және </w:t>
      </w:r>
      <w:r w:rsidR="00ED5A00">
        <w:rPr>
          <w:sz w:val="28"/>
          <w:lang w:val="kk-KZ"/>
        </w:rPr>
        <w:t>бір-бірімен өзара әрекеттесуін ынталандырады.</w:t>
      </w:r>
    </w:p>
    <w:p w:rsidR="002676ED" w:rsidRDefault="002676ED">
      <w:pPr>
        <w:spacing w:after="0"/>
        <w:ind w:left="142"/>
        <w:jc w:val="both"/>
        <w:rPr>
          <w:rFonts w:ascii="Times New Roman" w:hAnsi="Times New Roman" w:cs="Times New Roman"/>
          <w:sz w:val="28"/>
          <w:szCs w:val="28"/>
          <w:lang w:val="kk-KZ"/>
        </w:rPr>
      </w:pPr>
    </w:p>
    <w:p w:rsidR="002676ED" w:rsidRDefault="00342339">
      <w:pPr>
        <w:ind w:left="142"/>
        <w:jc w:val="both"/>
        <w:rPr>
          <w:rFonts w:ascii="Times New Roman" w:hAnsi="Times New Roman" w:cs="Times New Roman"/>
          <w:sz w:val="28"/>
          <w:szCs w:val="28"/>
          <w:lang w:val="kk-KZ"/>
        </w:rPr>
      </w:pPr>
      <w:r>
        <w:rPr>
          <w:rFonts w:ascii="Times New Roman" w:hAnsi="Times New Roman" w:cs="Times New Roman"/>
          <w:b/>
          <w:sz w:val="28"/>
          <w:szCs w:val="28"/>
          <w:lang w:val="kk-KZ"/>
        </w:rPr>
        <w:t>Қашықтықтан оқыту деген не?</w:t>
      </w:r>
      <w:r>
        <w:rPr>
          <w:rFonts w:ascii="Times New Roman" w:hAnsi="Times New Roman" w:cs="Times New Roman"/>
          <w:sz w:val="28"/>
          <w:szCs w:val="28"/>
          <w:lang w:val="kk-KZ"/>
        </w:rPr>
        <w:t xml:space="preserve">  Оқу үдерісін ұйымдастырудың жаңа формасының және технологияның бірі  қашықтықта интернет ресурстарының сүйемелдеуімен өтілетін оқытудың формасы, интернет желісі арқылы белгілі бір арақашықтықта оқыту. Қашықтықтан оқыту технологиясы- оқу үрдісі кезінде оқып білім алушылар мен мұғалімдер арасында интерактивті өзара іс-әрекетте оқытылып, материалдың негізгі көлемін оқып үйренушілерге жеткізуді қамтамасыз ететін, оқылған материалдарды меңгеру бойынша жұмыс істеуіне мүмкіндік беретін ақпараттық технология.</w:t>
      </w:r>
    </w:p>
    <w:p w:rsidR="002676ED" w:rsidRDefault="00342339">
      <w:pPr>
        <w:ind w:left="142"/>
        <w:jc w:val="both"/>
        <w:rPr>
          <w:rFonts w:ascii="Times New Roman" w:hAnsi="Times New Roman" w:cs="Times New Roman"/>
          <w:sz w:val="28"/>
          <w:szCs w:val="28"/>
          <w:lang w:val="kk-KZ"/>
        </w:rPr>
      </w:pPr>
      <w:r>
        <w:rPr>
          <w:rFonts w:ascii="Times New Roman" w:hAnsi="Times New Roman" w:cs="Times New Roman"/>
          <w:b/>
          <w:sz w:val="28"/>
          <w:szCs w:val="28"/>
          <w:lang w:val="kk-KZ"/>
        </w:rPr>
        <w:t>Қашықтықтан оқытудың ерекшеліктері</w:t>
      </w:r>
      <w:r>
        <w:rPr>
          <w:rFonts w:ascii="Times New Roman" w:hAnsi="Times New Roman" w:cs="Times New Roman"/>
          <w:sz w:val="28"/>
          <w:szCs w:val="28"/>
          <w:lang w:val="kk-KZ"/>
        </w:rPr>
        <w:t>: Жеке адамның үздіксіз әлеуметтену мүмкіндігі, икемділігі яғни уақытты тиімділігі, оқу ақпаратына қол жеткізу, оны жедел жаңарту, жаңа технологияларды қолдану, материалдарды ыңғайлылыққа қарай көбейту немесе қысқарту оларды түрлендіріп тарату өз – өзіне бақылау жасауын қамтамасыз етеді.</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тәжірибемде әлеуметтік желі арқылы бастауыш сыныпта алғашқы қашықтықтан оқыту кезінде  ұтымды пайдалану мен қатар тәжірибеде кездескен қиындықтарды түзетуді қалай шешуді жоспарлап оны жүзеге асырудың бірнеше жолын қарастырып мынадай пікірге тоқталдым: білім беру жүйесінің дамуында сапалы білімнің барлығы үшін қолжетімді болу шартын қалыптастыруға </w:t>
      </w:r>
      <w:r>
        <w:rPr>
          <w:rFonts w:ascii="Times New Roman" w:hAnsi="Times New Roman" w:cs="Times New Roman"/>
          <w:sz w:val="28"/>
          <w:szCs w:val="28"/>
          <w:lang w:val="kk-KZ"/>
        </w:rPr>
        <w:lastRenderedPageBreak/>
        <w:t>бағытталған білім беру жүйесін түрлендіріп, оқушылар үшін қашықтан оқытуды, отандық білім беру жүйесіне инновациялық әдістерді, шешімдерді және құралдарды  енгізіп қолданудың ерекшелігі классикалықпен қатар салыстыру бойынша тиімді. Педагогтің ролі оқушылардың жеке немесе ұжымдық жұмыстарын ұйымдастыру, оқыту барысында проблемаларды анықтау және тез арада шешу, оқушылардың жұмыстарына рецензия(ғылыми шығарма, театр қойылымы,өнер көрмесі,концерт,тв бағдарламасы т.б тұрмыстық жағдай сыналатын баға берілетін жанр)беру болып табылады.</w:t>
      </w:r>
    </w:p>
    <w:p w:rsidR="002676ED" w:rsidRDefault="00342339">
      <w:pPr>
        <w:spacing w:after="0"/>
        <w:ind w:left="142"/>
        <w:jc w:val="both"/>
        <w:outlineLvl w:val="0"/>
        <w:rPr>
          <w:rFonts w:ascii="Times New Roman" w:hAnsi="Times New Roman" w:cs="Times New Roman"/>
          <w:b/>
          <w:sz w:val="28"/>
          <w:szCs w:val="28"/>
          <w:lang w:val="kk-KZ"/>
        </w:rPr>
      </w:pPr>
      <w:r>
        <w:rPr>
          <w:rFonts w:ascii="Times New Roman" w:hAnsi="Times New Roman" w:cs="Times New Roman"/>
          <w:b/>
          <w:sz w:val="28"/>
          <w:szCs w:val="28"/>
          <w:lang w:val="kk-KZ"/>
        </w:rPr>
        <w:t>Қашықтықтан оқытудың білім саласындағы міндеттері:</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Бір бірімен тығыз байланыста отырып оқытудың жергілікті жүйесі белгілі бір білім және жекелеген қала шеңберінде жұмыс атқарылады. Осындай жүйенің аясында жұмыс істеу, әрі қарай дамытудың алғашқы сатысында зиялылық потенциалын, компьютерлік техниканы ұтымды пайдалана отырып, үздіксіз білім беру принциптерін ойдағыдай іске асыру қажет. Желіні пайдаланып, шығармашылық жұмыстарын таратып, оқыту үрдесінде әдістеме бойынша тәжірибе алмасуы қажет. Оқытудың ауқымды және жергілікті жүйелерін ойдағыдай пайдалана білудің нәтижесінде білімнің базалық және деректердің банкілік мәліметтеріне, клиент-сервер, мультимедия, компьютерді оқып-үйренуші жүйелерге, электрондық оқулықтарға, оқу-әдістемелік материалдарға, қашықтық оқыту жүйесінің технологиясымен үйлесімді болып келетін,алдағы уақытта оқыту тәсілдерінің ішінде кең тараған бес аспап әрі өміршең түрлері бола алатындай жайлы оқулықтарға, бағдарламаларға еркін кіруге болады. Оқу  үрдісінің барысын қадағалап, тапсырмалар орындау барысында, өз бетімен бақылау-пысықтау жұмыстарын орындау жөнінде ұсынымдар таратылады. Бұл ретте қашықтан оқыту жүйесінің әдістерінде көрестілетін көңіл-күй, психологиялық қарым-қатынас бой көрсетеді. Қашықтан оқыту тәсілі бойынша жұмыс істейтін оқытушы оқытудың жаңа технологиясын, оқытудың компьютерді және тораптық жүйелерін жетік біліп,олармен іс жүргізу ісін орындау керек. Осы орайда нені білу қажет?</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-Жоғары дәрежеде сауатты жұмыс жасай білуі;</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Мақсат пен міндеттің орындалуын және коммуникация (пікір алмасу,ой бөлісу) құралдарының негізінде дамуы туралы білуі;</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 құралдармен жұмыс істеуге іс жүзінде дағдылануы;</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Оқытудың телекоммуникациялық(қазіргі заманғы компьтерлік жүйелер) құралдарын қолдану ісіне дағдылануын қалыптастыру, ақпарат алмастыру және ақпараттық жүйелердегі ресурстарды пайдалануға дағдылануын қалыптастыруы;</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Жинақталған түрде оқу бағдарамасын құрайтын белгілі бір тәртіптегі модульдік курстардың әдістемелерін баяндай және курстарды өткізуді ұйымдастыра білуі;</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Оқу үрдісін қашықтан оқыту шеңберінде жүргізу ісіне жан-жақты даярлау, қашықтан оқыту жүйесі бойынша сабақ өткізу үрдісінде үйлестіруші болуы қажет.</w:t>
      </w:r>
    </w:p>
    <w:p w:rsidR="002676ED" w:rsidRDefault="00342339">
      <w:pPr>
        <w:pStyle w:val="af1"/>
        <w:spacing w:line="276" w:lineRule="auto"/>
        <w:ind w:left="142"/>
        <w:jc w:val="both"/>
        <w:rPr>
          <w:rFonts w:ascii="Times New Roman" w:hAnsi="Times New Roman" w:cs="Times New Roman"/>
          <w:b/>
          <w:sz w:val="28"/>
          <w:szCs w:val="28"/>
          <w:lang w:val="kk-KZ"/>
        </w:rPr>
      </w:pPr>
      <w:r>
        <w:rPr>
          <w:rFonts w:ascii="Times New Roman" w:hAnsi="Times New Roman" w:cs="Times New Roman"/>
          <w:sz w:val="28"/>
          <w:szCs w:val="28"/>
          <w:lang w:val="kk-KZ"/>
        </w:rPr>
        <w:t>Бұл жаңашылдық 7-8 жыл көлемінде өз жұмысын атқарып келуде. Бұл инновациялық әдіс арқылы ата-аналар қауымы арасындағы байланыстың одан сайын нығаюына үлкен септігін береді. Елімізде интернет желісі арқылы әртүрлі қашықтық олимпиадалар және де желі арқылы ата-анамен кері байланыс басқа да мектептердегі жарыстар қарқынды орындалып келеді. Мұндай интернет олимпиадалар оқушылардың үлкен қызығушылықтарын арттыра түседі. Тапсырмалары қызықты, сан алуан және олимпиаданың ең тиімді жері-оқушылар өздерінің білім деңгейлерінің көрсеткішін бірден білуіп тексере алуға мүмкіндігі мол.</w:t>
      </w:r>
    </w:p>
    <w:p w:rsidR="002676ED" w:rsidRDefault="00342339">
      <w:pPr>
        <w:pStyle w:val="af1"/>
        <w:spacing w:line="276" w:lineRule="auto"/>
        <w:ind w:left="142"/>
        <w:jc w:val="both"/>
        <w:outlineLvl w:val="0"/>
        <w:rPr>
          <w:rFonts w:ascii="Times New Roman" w:hAnsi="Times New Roman" w:cs="Times New Roman"/>
          <w:b/>
          <w:sz w:val="28"/>
          <w:szCs w:val="28"/>
          <w:lang w:val="kk-KZ"/>
        </w:rPr>
      </w:pPr>
      <w:r>
        <w:rPr>
          <w:rFonts w:ascii="Times New Roman" w:hAnsi="Times New Roman" w:cs="Times New Roman"/>
          <w:b/>
          <w:sz w:val="28"/>
          <w:szCs w:val="28"/>
          <w:lang w:val="kk-KZ"/>
        </w:rPr>
        <w:t>Қашықтықтан оқыту технологиясының артықшылықтары:</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Заман талабына сай ақпараттық телекоммуникациялық технологиялар мен құралдарды қолдану</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Интерактивті әрекеттесу формалары</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Сапалы білім алу</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Уақытты үнемдеу</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Ыңғайлы уақытта оқу</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Территориялық шектеулер жоқ</w:t>
      </w:r>
    </w:p>
    <w:p w:rsidR="002676ED" w:rsidRDefault="00342339">
      <w:pPr>
        <w:pStyle w:val="af1"/>
        <w:numPr>
          <w:ilvl w:val="0"/>
          <w:numId w:val="1"/>
        </w:numPr>
        <w:spacing w:line="276" w:lineRule="auto"/>
        <w:ind w:left="142" w:firstLine="0"/>
        <w:jc w:val="both"/>
        <w:rPr>
          <w:rFonts w:ascii="Times New Roman" w:hAnsi="Times New Roman" w:cs="Times New Roman"/>
          <w:sz w:val="28"/>
          <w:szCs w:val="28"/>
          <w:lang w:val="kk-KZ"/>
        </w:rPr>
      </w:pPr>
      <w:r>
        <w:rPr>
          <w:rFonts w:ascii="Times New Roman" w:hAnsi="Times New Roman" w:cs="Times New Roman"/>
          <w:sz w:val="28"/>
          <w:szCs w:val="28"/>
          <w:lang w:val="kk-KZ"/>
        </w:rPr>
        <w:t>Денсаулық күйі бойынша шектеулер жоқ</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Қашықтықтан оқытуды ұйымдастырудың әр түрлі  технологияларын бар, оны пайдалануда әр пәннің өзіндік әдістемелерімен меңгертуге болады. Соның нәтижесінде атап өтетін технологиялардың түрін қарастыра отырып,пайдалануға қолайлы екендігін атап өткім келеді.</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i/>
          <w:sz w:val="28"/>
          <w:szCs w:val="28"/>
          <w:lang w:val="kk-KZ"/>
        </w:rPr>
        <w:t>Кейс технологиясы-</w:t>
      </w:r>
      <w:r>
        <w:rPr>
          <w:rFonts w:ascii="Times New Roman" w:hAnsi="Times New Roman" w:cs="Times New Roman"/>
          <w:sz w:val="28"/>
          <w:szCs w:val="28"/>
          <w:lang w:val="kk-KZ"/>
        </w:rPr>
        <w:t xml:space="preserve"> оқытушы тьюторлардың дәстүрлі және қашықтықтан консультацияларды ұйымдастыру кезінде мәтіндік, аудиовизуалды және мультимедиялық оқу-әдістемелік материалдарды жинау және оларды пайдаланушылардың өз бетінше меңгеруі үшін жіберуге негізделген.</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i/>
          <w:sz w:val="28"/>
          <w:szCs w:val="28"/>
          <w:lang w:val="kk-KZ"/>
        </w:rPr>
        <w:t>Кейс дегеніміз</w:t>
      </w:r>
      <w:r>
        <w:rPr>
          <w:rFonts w:ascii="Times New Roman" w:hAnsi="Times New Roman" w:cs="Times New Roman"/>
          <w:sz w:val="28"/>
          <w:szCs w:val="28"/>
          <w:lang w:val="kk-KZ"/>
        </w:rPr>
        <w:t>- ағылшын тілінен аударғанда портфель деген мағынаны береді. Оқытуда жасалынған әдістемелік материалдармен іске асырылады. Кейстің өзіндік түрлері бар:</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i/>
          <w:sz w:val="28"/>
          <w:szCs w:val="28"/>
          <w:lang w:val="kk-KZ"/>
        </w:rPr>
        <w:t>Әдістемелік нұсқалар:</w:t>
      </w:r>
      <w:r>
        <w:rPr>
          <w:rFonts w:ascii="Times New Roman" w:hAnsi="Times New Roman" w:cs="Times New Roman"/>
          <w:sz w:val="28"/>
          <w:szCs w:val="28"/>
          <w:lang w:val="kk-KZ"/>
        </w:rPr>
        <w:t>Оқу құралдары мен глоссарий.Оқушыларға арналған оқу жоспарындағы пәндер бойынша электрондық тасымалдауыштар(CD-ROM) оқу –әдістемелік материалдардың кешені (кейс) беріледі. Мұндай әдістер тыңдаушылардың белсенділігін арттыруға, шығармашылық қабілеттерін белсендіруге ықпалын тигізеді.</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i/>
          <w:sz w:val="28"/>
          <w:szCs w:val="28"/>
          <w:lang w:val="kk-KZ"/>
        </w:rPr>
        <w:t>Жұмыс дәптері:</w:t>
      </w:r>
      <w:r>
        <w:rPr>
          <w:rFonts w:ascii="Times New Roman" w:hAnsi="Times New Roman" w:cs="Times New Roman"/>
          <w:sz w:val="28"/>
          <w:szCs w:val="28"/>
          <w:lang w:val="kk-KZ"/>
        </w:rPr>
        <w:t xml:space="preserve"> Жұмыс жасауда ести отырып жазу,есептеу оны есте сақтап қабылдауына бірден-бір пайдалы мүмкіндік.</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3.Анықтама. бұл анықтамада әр білім алушы және білім беруші өзіне есеп беру. Керек ақпараттары бойынша анықтамалардан іздеу,іздену тағы да басқа ынталану кейстердің түрін қолдануға болады.</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i/>
          <w:sz w:val="28"/>
          <w:szCs w:val="28"/>
          <w:lang w:val="kk-KZ"/>
        </w:rPr>
        <w:t>Оқу, аудио,бейне материалдар.</w:t>
      </w:r>
      <w:r>
        <w:rPr>
          <w:rFonts w:ascii="Times New Roman" w:hAnsi="Times New Roman" w:cs="Times New Roman"/>
          <w:sz w:val="28"/>
          <w:szCs w:val="28"/>
          <w:lang w:val="kk-KZ"/>
        </w:rPr>
        <w:t xml:space="preserve"> Аталған бейне,аудио сынды ақпараттар ерекше есте сақтауға,өз ойын жетік айтуға мүмкіндігі зор.</w:t>
      </w:r>
    </w:p>
    <w:p w:rsidR="002676ED" w:rsidRDefault="00342339">
      <w:pPr>
        <w:spacing w:after="0"/>
        <w:ind w:left="142"/>
        <w:jc w:val="both"/>
        <w:rPr>
          <w:rFonts w:ascii="Times New Roman" w:hAnsi="Times New Roman" w:cs="Times New Roman"/>
          <w:sz w:val="28"/>
          <w:szCs w:val="28"/>
          <w:lang w:val="kk-KZ"/>
        </w:rPr>
      </w:pPr>
      <w:r>
        <w:rPr>
          <w:rFonts w:ascii="Times New Roman" w:hAnsi="Times New Roman" w:cs="Times New Roman"/>
          <w:sz w:val="28"/>
          <w:szCs w:val="28"/>
          <w:lang w:val="kk-KZ"/>
        </w:rPr>
        <w:t>5.</w:t>
      </w:r>
      <w:r>
        <w:rPr>
          <w:rFonts w:ascii="Times New Roman" w:hAnsi="Times New Roman" w:cs="Times New Roman"/>
          <w:i/>
          <w:sz w:val="28"/>
          <w:szCs w:val="28"/>
          <w:lang w:val="kk-KZ"/>
        </w:rPr>
        <w:t>Бақылау және емтихан материалдар</w:t>
      </w:r>
      <w:r>
        <w:rPr>
          <w:rFonts w:ascii="Times New Roman" w:hAnsi="Times New Roman" w:cs="Times New Roman"/>
          <w:sz w:val="28"/>
          <w:szCs w:val="28"/>
          <w:lang w:val="kk-KZ"/>
        </w:rPr>
        <w:t>: бұл ретте оқушылардың білімдерін тексеруге және де шығармашылықтарын арттыруға бағытталады  Оқушыларға тапсырмаларды тест түрінде, бейнематериал немесе презентация түрінде ұсынуға болады. Әр тапсырма бағалау критерийлерін енгізе отырып, оқушыларға қолжетімді ақпарат берудің мүмкіндігі мол. Оқушылардан жұмысын жібергенде сізге хабарлама келеді және олар бір-бірінің жұмыстарын көре алмайды. Мұндай оқушымен кері байланыс жасау мүмкіндігі де қарастырылған. Әр оқушының жұмысына өзі ғана көре алатын жеке комментарий қалдыруға болады. Оқушы жұмысын дәптерге орындап, сізге суретке түсіріп жіберген жағдайда, оның қателерін белгілеп, пікір қалдыруға  немесе дер кезінде байланысқа шығу  әрекетін қолданудың рөлі зор. Ең бастысы, бұл қосымшада арнайы журнал болады. Кімнің қай уақытта тапсырғанын, қанша балл алғанын қадағалап отырамын. Сонымен қатар оқушылардан келген файлдардың барлығы Google Дискте сақтау мүмкіндігі зор. Кез келген уақытта қолжетімді болады. Дәстүрлі сабақтармен оқушылардың қызығушылығын төмендетіп алуыңыз ықтимал. Сол себепті Learningapps арқылы әр сабақты қызықты форматта тиімді өткізіңіз. Мұнда оқушыларды өзіңіз тіркеп, логин парольдерін үлестіруге немесе qr кодпен бөлісіп, оқушылардың өздігінен тіркелуіне болады. Арнайы бағдарлама жүктеудің қажеті жоқ, сайтқа кіріп, онлайн түрде қолдана бересіз. Ұялы телефон арқылы да кіруге болады.Осы тұста білім беруде ұйымдастырудың 3түрлі формасы бар: онлайн режим (синхрондық), офлайн режим (асинхрондық), және үшінші түрі кең таралған вебинар.</w:t>
      </w:r>
    </w:p>
    <w:p w:rsidR="002676ED" w:rsidRDefault="00342339">
      <w:pPr>
        <w:ind w:left="142"/>
        <w:jc w:val="both"/>
        <w:rPr>
          <w:rFonts w:ascii="Times New Roman" w:hAnsi="Times New Roman" w:cs="Times New Roman"/>
          <w:bCs/>
          <w:i/>
          <w:iCs/>
          <w:sz w:val="28"/>
          <w:szCs w:val="28"/>
          <w:lang w:val="kk-KZ"/>
        </w:rPr>
      </w:pPr>
      <w:r>
        <w:rPr>
          <w:rFonts w:ascii="Times New Roman" w:hAnsi="Times New Roman" w:cs="Times New Roman"/>
          <w:sz w:val="28"/>
          <w:szCs w:val="28"/>
          <w:lang w:val="kk-KZ"/>
        </w:rPr>
        <w:t>Онлайн режиміне тоқталатын болсам: интернет ресурстарының көмегімен мүғалім мен оқушы а</w:t>
      </w:r>
      <w:r>
        <w:rPr>
          <w:rFonts w:ascii="Times New Roman" w:hAnsi="Times New Roman" w:cs="Times New Roman"/>
          <w:bCs/>
          <w:iCs/>
          <w:sz w:val="28"/>
          <w:szCs w:val="28"/>
          <w:lang w:val="kk-KZ"/>
        </w:rPr>
        <w:t>расындағы ақпарат алмасуды қамтамасыз етуге мүмкіндік беретін оқытудың формасы</w:t>
      </w:r>
      <w:r>
        <w:rPr>
          <w:rFonts w:ascii="Times New Roman" w:hAnsi="Times New Roman" w:cs="Times New Roman"/>
          <w:bCs/>
          <w:i/>
          <w:iCs/>
          <w:sz w:val="28"/>
          <w:szCs w:val="28"/>
          <w:lang w:val="kk-KZ"/>
        </w:rPr>
        <w:t>.</w:t>
      </w:r>
    </w:p>
    <w:p w:rsidR="002676ED" w:rsidRDefault="00342339">
      <w:pPr>
        <w:pStyle w:val="ab"/>
        <w:spacing w:line="276" w:lineRule="auto"/>
        <w:ind w:left="142"/>
        <w:jc w:val="both"/>
        <w:rPr>
          <w:b/>
          <w:sz w:val="28"/>
          <w:szCs w:val="28"/>
          <w:lang w:val="kk-KZ"/>
        </w:rPr>
      </w:pPr>
      <w:r>
        <w:rPr>
          <w:b/>
          <w:sz w:val="28"/>
          <w:szCs w:val="28"/>
          <w:lang w:val="kk-KZ"/>
        </w:rPr>
        <w:t>Қашыктыктықтан оқытуға арналған кейстердің сапалық қасиеттері.</w:t>
      </w:r>
    </w:p>
    <w:p w:rsidR="002676ED" w:rsidRPr="009C6151" w:rsidRDefault="00342339" w:rsidP="009C6151">
      <w:pPr>
        <w:pStyle w:val="ab"/>
        <w:spacing w:line="276" w:lineRule="auto"/>
        <w:ind w:left="142"/>
        <w:jc w:val="both"/>
        <w:rPr>
          <w:sz w:val="28"/>
          <w:szCs w:val="28"/>
          <w:lang w:val="kk-KZ"/>
        </w:rPr>
      </w:pPr>
      <w:r>
        <w:rPr>
          <w:sz w:val="28"/>
          <w:szCs w:val="28"/>
          <w:lang w:val="kk-KZ"/>
        </w:rPr>
        <w:t>-курстың терминдер мен ұғымдарына арналған гипертекстік</w:t>
      </w:r>
      <w:r>
        <w:rPr>
          <w:sz w:val="28"/>
          <w:szCs w:val="28"/>
          <w:lang w:val="kk-KZ"/>
        </w:rPr>
        <w:br/>
        <w:t>кұрылымы;</w:t>
      </w:r>
      <w:r w:rsidR="009C6151">
        <w:rPr>
          <w:sz w:val="28"/>
          <w:szCs w:val="28"/>
          <w:lang w:val="kk-KZ"/>
        </w:rPr>
        <w:t xml:space="preserve">                                                                                                                                                       </w:t>
      </w:r>
      <w:r>
        <w:rPr>
          <w:sz w:val="28"/>
          <w:szCs w:val="28"/>
          <w:lang w:val="kk-KZ"/>
        </w:rPr>
        <w:t>- пайдаланушыға ыңғайлы құрылым - мұғалім материалды беру реті мен</w:t>
      </w:r>
      <w:r>
        <w:rPr>
          <w:sz w:val="28"/>
          <w:szCs w:val="28"/>
          <w:lang w:val="kk-KZ"/>
        </w:rPr>
        <w:br/>
        <w:t>бейнелеудің бірнеше түрін таңдай алуы. Сол арқылы бір оку материалын әр</w:t>
      </w:r>
      <w:r>
        <w:rPr>
          <w:sz w:val="28"/>
          <w:szCs w:val="28"/>
          <w:lang w:val="kk-KZ"/>
        </w:rPr>
        <w:br/>
        <w:t>түрлі аудитория үшін әдістемелік қажеттілік болса әр түрлі түрде беру</w:t>
      </w:r>
      <w:r>
        <w:rPr>
          <w:sz w:val="28"/>
          <w:szCs w:val="28"/>
          <w:lang w:val="kk-KZ"/>
        </w:rPr>
        <w:br/>
        <w:t>мүмкіндігі бар.</w:t>
      </w:r>
      <w:r w:rsidR="009C6151">
        <w:rPr>
          <w:sz w:val="28"/>
          <w:szCs w:val="28"/>
          <w:lang w:val="kk-KZ"/>
        </w:rPr>
        <w:t xml:space="preserve">                                                                                                                                            </w:t>
      </w:r>
      <w:r>
        <w:rPr>
          <w:sz w:val="28"/>
          <w:szCs w:val="28"/>
          <w:lang w:val="kk-KZ"/>
        </w:rPr>
        <w:t xml:space="preserve">-Кейстің кұрамына белгілі бір нормативті талаптар жоқ. </w:t>
      </w:r>
      <w:r w:rsidRPr="009C6151">
        <w:rPr>
          <w:sz w:val="28"/>
          <w:szCs w:val="28"/>
          <w:lang w:val="kk-KZ"/>
        </w:rPr>
        <w:t>Кен</w:t>
      </w:r>
      <w:r w:rsidRPr="009C6151">
        <w:rPr>
          <w:sz w:val="28"/>
          <w:szCs w:val="28"/>
          <w:lang w:val="kk-KZ"/>
        </w:rPr>
        <w:br/>
        <w:t>таралған документтер мен дыбыс, анимация, графикалық кірістірулер,</w:t>
      </w:r>
      <w:r w:rsidRPr="009C6151">
        <w:rPr>
          <w:sz w:val="28"/>
          <w:szCs w:val="28"/>
          <w:lang w:val="kk-KZ"/>
        </w:rPr>
        <w:br/>
        <w:t>слайд-шоу пайдаланылады.</w:t>
      </w:r>
      <w:r w:rsidR="009C6151">
        <w:rPr>
          <w:sz w:val="28"/>
          <w:szCs w:val="28"/>
          <w:lang w:val="kk-KZ"/>
        </w:rPr>
        <w:t xml:space="preserve">                                                                                                                 </w:t>
      </w:r>
      <w:r>
        <w:rPr>
          <w:sz w:val="28"/>
          <w:szCs w:val="28"/>
          <w:lang w:val="kk-KZ"/>
        </w:rPr>
        <w:t>-</w:t>
      </w:r>
      <w:r w:rsidRPr="009C6151">
        <w:rPr>
          <w:sz w:val="28"/>
          <w:szCs w:val="28"/>
          <w:lang w:val="kk-KZ"/>
        </w:rPr>
        <w:t>Оқушы оқулықгың кез келген бетін кағазға шығара алады.</w:t>
      </w:r>
    </w:p>
    <w:p w:rsidR="002676ED" w:rsidRPr="009C6151" w:rsidRDefault="00342339" w:rsidP="009C6151">
      <w:pPr>
        <w:pStyle w:val="ab"/>
        <w:spacing w:line="276" w:lineRule="auto"/>
        <w:ind w:left="142"/>
        <w:jc w:val="both"/>
        <w:rPr>
          <w:sz w:val="28"/>
          <w:szCs w:val="28"/>
          <w:lang w:val="kk-KZ"/>
        </w:rPr>
      </w:pPr>
      <w:r>
        <w:rPr>
          <w:sz w:val="28"/>
          <w:szCs w:val="28"/>
          <w:lang w:val="kk-KZ"/>
        </w:rPr>
        <w:t>-</w:t>
      </w:r>
      <w:r w:rsidRPr="009C6151">
        <w:rPr>
          <w:sz w:val="28"/>
          <w:szCs w:val="28"/>
          <w:lang w:val="kk-KZ"/>
        </w:rPr>
        <w:t>Окушы оқу материалдарына кез келген әдіспен қол жеткізе алады</w:t>
      </w:r>
      <w:r w:rsidRPr="009C6151">
        <w:rPr>
          <w:sz w:val="28"/>
          <w:szCs w:val="28"/>
          <w:lang w:val="kk-KZ"/>
        </w:rPr>
        <w:br/>
        <w:t>(Интернет, СD-RОМ).</w:t>
      </w:r>
      <w:r w:rsidR="009C6151">
        <w:rPr>
          <w:sz w:val="28"/>
          <w:szCs w:val="28"/>
          <w:lang w:val="kk-KZ"/>
        </w:rPr>
        <w:t xml:space="preserve">                                                                                                                          </w:t>
      </w:r>
      <w:r>
        <w:rPr>
          <w:sz w:val="28"/>
          <w:szCs w:val="28"/>
          <w:lang w:val="kk-KZ"/>
        </w:rPr>
        <w:t>-</w:t>
      </w:r>
      <w:r w:rsidRPr="009C6151">
        <w:rPr>
          <w:sz w:val="28"/>
          <w:szCs w:val="28"/>
          <w:lang w:val="kk-KZ"/>
        </w:rPr>
        <w:t>Окулыққа кіріктірілген білімді тексеру жүйесі бар.</w:t>
      </w:r>
      <w:r w:rsidR="009C6151">
        <w:rPr>
          <w:sz w:val="28"/>
          <w:szCs w:val="28"/>
          <w:lang w:val="kk-KZ"/>
        </w:rPr>
        <w:t xml:space="preserve">                                                                                </w:t>
      </w:r>
      <w:r>
        <w:rPr>
          <w:sz w:val="28"/>
          <w:szCs w:val="28"/>
          <w:lang w:val="kk-KZ"/>
        </w:rPr>
        <w:t>-</w:t>
      </w:r>
      <w:r w:rsidRPr="009C6151">
        <w:rPr>
          <w:sz w:val="28"/>
          <w:szCs w:val="28"/>
          <w:lang w:val="kk-KZ"/>
        </w:rPr>
        <w:t>Оқулық бетінен Интернет ресурстарына қол жеткізуге болады.</w:t>
      </w:r>
    </w:p>
    <w:p w:rsidR="002676ED" w:rsidRDefault="00342339" w:rsidP="00751B91">
      <w:pPr>
        <w:pStyle w:val="ab"/>
        <w:spacing w:line="276" w:lineRule="auto"/>
        <w:ind w:left="142"/>
        <w:jc w:val="both"/>
        <w:rPr>
          <w:sz w:val="28"/>
          <w:szCs w:val="28"/>
        </w:rPr>
      </w:pPr>
      <w:proofErr w:type="spellStart"/>
      <w:r>
        <w:rPr>
          <w:i/>
          <w:iCs/>
          <w:sz w:val="28"/>
          <w:szCs w:val="28"/>
        </w:rPr>
        <w:t>Желілік</w:t>
      </w:r>
      <w:proofErr w:type="spellEnd"/>
      <w:r>
        <w:rPr>
          <w:i/>
          <w:iCs/>
          <w:sz w:val="28"/>
          <w:szCs w:val="28"/>
        </w:rPr>
        <w:t xml:space="preserve"> </w:t>
      </w:r>
      <w:proofErr w:type="gramStart"/>
      <w:r>
        <w:rPr>
          <w:i/>
          <w:iCs/>
          <w:sz w:val="28"/>
          <w:szCs w:val="28"/>
        </w:rPr>
        <w:t>–т</w:t>
      </w:r>
      <w:proofErr w:type="gramEnd"/>
      <w:r>
        <w:rPr>
          <w:i/>
          <w:iCs/>
          <w:sz w:val="28"/>
          <w:szCs w:val="28"/>
        </w:rPr>
        <w:t>ехнология</w:t>
      </w:r>
      <w:r>
        <w:rPr>
          <w:sz w:val="28"/>
          <w:szCs w:val="28"/>
        </w:rPr>
        <w:t xml:space="preserve"> – </w:t>
      </w:r>
      <w:proofErr w:type="spellStart"/>
      <w:r>
        <w:rPr>
          <w:sz w:val="28"/>
          <w:szCs w:val="28"/>
        </w:rPr>
        <w:t>білім</w:t>
      </w:r>
      <w:proofErr w:type="spellEnd"/>
      <w:r>
        <w:rPr>
          <w:sz w:val="28"/>
          <w:szCs w:val="28"/>
        </w:rPr>
        <w:t xml:space="preserve"> </w:t>
      </w:r>
      <w:proofErr w:type="spellStart"/>
      <w:r>
        <w:rPr>
          <w:sz w:val="28"/>
          <w:szCs w:val="28"/>
        </w:rPr>
        <w:t>алушы</w:t>
      </w:r>
      <w:proofErr w:type="spellEnd"/>
      <w:r>
        <w:rPr>
          <w:sz w:val="28"/>
          <w:szCs w:val="28"/>
        </w:rPr>
        <w:t xml:space="preserve">, </w:t>
      </w:r>
      <w:proofErr w:type="spellStart"/>
      <w:r>
        <w:rPr>
          <w:sz w:val="28"/>
          <w:szCs w:val="28"/>
        </w:rPr>
        <w:t>окытушылар</w:t>
      </w:r>
      <w:proofErr w:type="spellEnd"/>
      <w:r>
        <w:rPr>
          <w:sz w:val="28"/>
          <w:szCs w:val="28"/>
        </w:rPr>
        <w:t>, әкімшілік арасындағы</w:t>
      </w:r>
      <w:r>
        <w:rPr>
          <w:sz w:val="28"/>
          <w:szCs w:val="28"/>
        </w:rPr>
        <w:br/>
      </w:r>
      <w:proofErr w:type="spellStart"/>
      <w:r>
        <w:rPr>
          <w:sz w:val="28"/>
          <w:szCs w:val="28"/>
        </w:rPr>
        <w:t>интерактивті</w:t>
      </w:r>
      <w:proofErr w:type="spellEnd"/>
      <w:r>
        <w:rPr>
          <w:sz w:val="28"/>
          <w:szCs w:val="28"/>
        </w:rPr>
        <w:t xml:space="preserve"> өзара әсері мен оның оқу-әдістемелік қүралдармен</w:t>
      </w:r>
      <w:r>
        <w:rPr>
          <w:sz w:val="28"/>
          <w:szCs w:val="28"/>
        </w:rPr>
        <w:br/>
        <w:t xml:space="preserve">жабдықгалуын </w:t>
      </w:r>
      <w:proofErr w:type="spellStart"/>
      <w:r>
        <w:rPr>
          <w:sz w:val="28"/>
          <w:szCs w:val="28"/>
        </w:rPr>
        <w:t>камтамасыз</w:t>
      </w:r>
      <w:proofErr w:type="spellEnd"/>
      <w:r>
        <w:rPr>
          <w:sz w:val="28"/>
          <w:szCs w:val="28"/>
        </w:rPr>
        <w:t xml:space="preserve"> </w:t>
      </w:r>
      <w:proofErr w:type="spellStart"/>
      <w:r>
        <w:rPr>
          <w:sz w:val="28"/>
          <w:szCs w:val="28"/>
        </w:rPr>
        <w:t>етуде</w:t>
      </w:r>
      <w:proofErr w:type="spellEnd"/>
      <w:r>
        <w:rPr>
          <w:sz w:val="28"/>
          <w:szCs w:val="28"/>
        </w:rPr>
        <w:t xml:space="preserve"> телекоммуникациялық </w:t>
      </w:r>
      <w:proofErr w:type="spellStart"/>
      <w:r>
        <w:rPr>
          <w:sz w:val="28"/>
          <w:szCs w:val="28"/>
        </w:rPr>
        <w:t>желіні</w:t>
      </w:r>
      <w:proofErr w:type="spellEnd"/>
      <w:r>
        <w:rPr>
          <w:sz w:val="28"/>
          <w:szCs w:val="28"/>
        </w:rPr>
        <w:t xml:space="preserve"> қолдану</w:t>
      </w:r>
      <w:r>
        <w:rPr>
          <w:sz w:val="28"/>
          <w:szCs w:val="28"/>
          <w:lang w:val="kk-KZ"/>
        </w:rPr>
        <w:t>ға</w:t>
      </w:r>
      <w:r>
        <w:rPr>
          <w:sz w:val="28"/>
          <w:szCs w:val="28"/>
        </w:rPr>
        <w:br/>
      </w:r>
      <w:proofErr w:type="spellStart"/>
      <w:r>
        <w:rPr>
          <w:sz w:val="28"/>
          <w:szCs w:val="28"/>
        </w:rPr>
        <w:t>негізделген</w:t>
      </w:r>
      <w:proofErr w:type="spellEnd"/>
      <w:r>
        <w:rPr>
          <w:sz w:val="28"/>
          <w:szCs w:val="28"/>
        </w:rPr>
        <w:t>;</w:t>
      </w:r>
    </w:p>
    <w:p w:rsidR="002676ED" w:rsidRPr="009C6151" w:rsidRDefault="00342339" w:rsidP="009C6151">
      <w:pPr>
        <w:pStyle w:val="ab"/>
        <w:spacing w:line="276" w:lineRule="auto"/>
        <w:ind w:left="142"/>
        <w:jc w:val="both"/>
        <w:rPr>
          <w:i/>
          <w:sz w:val="28"/>
          <w:szCs w:val="28"/>
        </w:rPr>
      </w:pPr>
      <w:r>
        <w:rPr>
          <w:i/>
          <w:sz w:val="28"/>
          <w:szCs w:val="28"/>
        </w:rPr>
        <w:t xml:space="preserve">Окытудың </w:t>
      </w:r>
      <w:proofErr w:type="spellStart"/>
      <w:r>
        <w:rPr>
          <w:i/>
          <w:sz w:val="28"/>
          <w:szCs w:val="28"/>
        </w:rPr>
        <w:t>желілік</w:t>
      </w:r>
      <w:proofErr w:type="spellEnd"/>
      <w:r>
        <w:rPr>
          <w:i/>
          <w:sz w:val="28"/>
          <w:szCs w:val="28"/>
        </w:rPr>
        <w:t xml:space="preserve"> –</w:t>
      </w:r>
      <w:proofErr w:type="spellStart"/>
      <w:r>
        <w:rPr>
          <w:i/>
          <w:sz w:val="28"/>
          <w:szCs w:val="28"/>
        </w:rPr>
        <w:t>технологиясына</w:t>
      </w:r>
      <w:proofErr w:type="spellEnd"/>
      <w:r>
        <w:rPr>
          <w:i/>
          <w:sz w:val="28"/>
          <w:szCs w:val="28"/>
        </w:rPr>
        <w:t xml:space="preserve"> </w:t>
      </w:r>
      <w:proofErr w:type="spellStart"/>
      <w:r>
        <w:rPr>
          <w:i/>
          <w:sz w:val="28"/>
          <w:szCs w:val="28"/>
        </w:rPr>
        <w:t>жатады</w:t>
      </w:r>
      <w:proofErr w:type="spellEnd"/>
      <w:r>
        <w:rPr>
          <w:i/>
          <w:sz w:val="28"/>
          <w:szCs w:val="28"/>
        </w:rPr>
        <w:t>:</w:t>
      </w:r>
      <w:r w:rsidR="009C6151">
        <w:rPr>
          <w:i/>
          <w:sz w:val="28"/>
          <w:szCs w:val="28"/>
          <w:lang w:val="kk-KZ"/>
        </w:rPr>
        <w:t xml:space="preserve">                                                                   </w:t>
      </w:r>
      <w:r>
        <w:rPr>
          <w:sz w:val="28"/>
          <w:szCs w:val="28"/>
          <w:lang w:val="kk-KZ"/>
        </w:rPr>
        <w:t>-</w:t>
      </w:r>
      <w:r>
        <w:rPr>
          <w:sz w:val="28"/>
          <w:szCs w:val="28"/>
        </w:rPr>
        <w:t xml:space="preserve">Интернет </w:t>
      </w:r>
      <w:proofErr w:type="spellStart"/>
      <w:r>
        <w:rPr>
          <w:sz w:val="28"/>
          <w:szCs w:val="28"/>
        </w:rPr>
        <w:t>желісін</w:t>
      </w:r>
      <w:proofErr w:type="spellEnd"/>
      <w:r>
        <w:rPr>
          <w:sz w:val="28"/>
          <w:szCs w:val="28"/>
        </w:rPr>
        <w:t xml:space="preserve"> </w:t>
      </w:r>
      <w:proofErr w:type="spellStart"/>
      <w:r>
        <w:rPr>
          <w:sz w:val="28"/>
          <w:szCs w:val="28"/>
        </w:rPr>
        <w:t>пайдалану</w:t>
      </w:r>
      <w:proofErr w:type="spellEnd"/>
      <w:r>
        <w:rPr>
          <w:sz w:val="28"/>
          <w:szCs w:val="28"/>
        </w:rPr>
        <w:t>;</w:t>
      </w:r>
      <w:r w:rsidR="009C6151">
        <w:rPr>
          <w:i/>
          <w:sz w:val="28"/>
          <w:szCs w:val="28"/>
          <w:lang w:val="kk-KZ"/>
        </w:rPr>
        <w:t xml:space="preserve">                                                                                                           </w:t>
      </w:r>
      <w:r>
        <w:rPr>
          <w:sz w:val="28"/>
          <w:szCs w:val="28"/>
          <w:lang w:val="kk-KZ"/>
        </w:rPr>
        <w:t>-Э</w:t>
      </w:r>
      <w:r>
        <w:rPr>
          <w:sz w:val="28"/>
          <w:szCs w:val="28"/>
        </w:rPr>
        <w:t xml:space="preserve">лектрондық </w:t>
      </w:r>
      <w:proofErr w:type="spellStart"/>
      <w:r>
        <w:rPr>
          <w:sz w:val="28"/>
          <w:szCs w:val="28"/>
        </w:rPr>
        <w:t>поштаны</w:t>
      </w:r>
      <w:proofErr w:type="spellEnd"/>
      <w:r>
        <w:rPr>
          <w:sz w:val="28"/>
          <w:szCs w:val="28"/>
        </w:rPr>
        <w:t xml:space="preserve"> </w:t>
      </w:r>
      <w:proofErr w:type="spellStart"/>
      <w:r>
        <w:rPr>
          <w:sz w:val="28"/>
          <w:szCs w:val="28"/>
        </w:rPr>
        <w:t>пайдалану</w:t>
      </w:r>
      <w:proofErr w:type="spellEnd"/>
      <w:r>
        <w:rPr>
          <w:sz w:val="28"/>
          <w:szCs w:val="28"/>
        </w:rPr>
        <w:t>;</w:t>
      </w:r>
      <w:r w:rsidR="009C6151">
        <w:rPr>
          <w:i/>
          <w:sz w:val="28"/>
          <w:szCs w:val="28"/>
          <w:lang w:val="kk-KZ"/>
        </w:rPr>
        <w:t xml:space="preserve">                                                                                                    </w:t>
      </w:r>
      <w:r>
        <w:rPr>
          <w:sz w:val="28"/>
          <w:szCs w:val="28"/>
          <w:lang w:val="kk-KZ"/>
        </w:rPr>
        <w:t>-</w:t>
      </w:r>
      <w:r>
        <w:rPr>
          <w:sz w:val="28"/>
          <w:szCs w:val="28"/>
        </w:rPr>
        <w:t xml:space="preserve">Телекоммуникациялық құрылғыларды </w:t>
      </w:r>
      <w:proofErr w:type="spellStart"/>
      <w:r>
        <w:rPr>
          <w:sz w:val="28"/>
          <w:szCs w:val="28"/>
        </w:rPr>
        <w:t>пайдалану</w:t>
      </w:r>
      <w:proofErr w:type="spellEnd"/>
      <w:r>
        <w:rPr>
          <w:sz w:val="28"/>
          <w:szCs w:val="28"/>
        </w:rPr>
        <w:t>;</w:t>
      </w:r>
    </w:p>
    <w:p w:rsidR="002676ED" w:rsidRDefault="00342339" w:rsidP="00751B91">
      <w:pPr>
        <w:pStyle w:val="ab"/>
        <w:spacing w:line="276" w:lineRule="auto"/>
        <w:ind w:left="142"/>
        <w:jc w:val="both"/>
        <w:rPr>
          <w:sz w:val="28"/>
          <w:szCs w:val="28"/>
        </w:rPr>
      </w:pPr>
      <w:r>
        <w:rPr>
          <w:sz w:val="28"/>
          <w:szCs w:val="28"/>
          <w:lang w:val="kk-KZ"/>
        </w:rPr>
        <w:t>-</w:t>
      </w:r>
      <w:proofErr w:type="spellStart"/>
      <w:r>
        <w:rPr>
          <w:sz w:val="28"/>
          <w:szCs w:val="28"/>
        </w:rPr>
        <w:t>Мультимедиамен</w:t>
      </w:r>
      <w:proofErr w:type="spellEnd"/>
      <w:r>
        <w:rPr>
          <w:sz w:val="28"/>
          <w:szCs w:val="28"/>
        </w:rPr>
        <w:t xml:space="preserve"> жабдықталған, </w:t>
      </w:r>
      <w:proofErr w:type="spellStart"/>
      <w:r>
        <w:rPr>
          <w:sz w:val="28"/>
          <w:szCs w:val="28"/>
        </w:rPr>
        <w:t>Интернетке</w:t>
      </w:r>
      <w:proofErr w:type="spellEnd"/>
      <w:r>
        <w:rPr>
          <w:sz w:val="28"/>
          <w:szCs w:val="28"/>
        </w:rPr>
        <w:t xml:space="preserve"> шығу мүмкіндігі бар</w:t>
      </w:r>
      <w:r>
        <w:rPr>
          <w:sz w:val="28"/>
          <w:szCs w:val="28"/>
        </w:rPr>
        <w:br/>
      </w:r>
      <w:proofErr w:type="spellStart"/>
      <w:r>
        <w:rPr>
          <w:sz w:val="28"/>
          <w:szCs w:val="28"/>
        </w:rPr>
        <w:t>желелік</w:t>
      </w:r>
      <w:proofErr w:type="spellEnd"/>
      <w:r>
        <w:rPr>
          <w:sz w:val="28"/>
          <w:szCs w:val="28"/>
        </w:rPr>
        <w:t xml:space="preserve"> </w:t>
      </w:r>
      <w:proofErr w:type="spellStart"/>
      <w:r>
        <w:rPr>
          <w:sz w:val="28"/>
          <w:szCs w:val="28"/>
        </w:rPr>
        <w:t>компьютерлік</w:t>
      </w:r>
      <w:proofErr w:type="spellEnd"/>
      <w:r>
        <w:rPr>
          <w:sz w:val="28"/>
          <w:szCs w:val="28"/>
        </w:rPr>
        <w:t xml:space="preserve"> класс;</w:t>
      </w:r>
    </w:p>
    <w:p w:rsidR="002676ED" w:rsidRDefault="00342339" w:rsidP="00751B91">
      <w:pPr>
        <w:ind w:left="142"/>
        <w:jc w:val="both"/>
        <w:rPr>
          <w:rFonts w:ascii="Times New Roman" w:hAnsi="Times New Roman" w:cs="Times New Roman"/>
          <w:sz w:val="28"/>
          <w:szCs w:val="28"/>
          <w:lang w:val="kk-KZ"/>
        </w:rPr>
      </w:pPr>
      <w:r>
        <w:rPr>
          <w:rFonts w:ascii="Times New Roman" w:hAnsi="Times New Roman" w:cs="Times New Roman"/>
          <w:sz w:val="28"/>
          <w:szCs w:val="28"/>
          <w:lang w:val="kk-KZ"/>
        </w:rPr>
        <w:t>-</w:t>
      </w:r>
      <w:proofErr w:type="spellStart"/>
      <w:r>
        <w:rPr>
          <w:rFonts w:ascii="Times New Roman" w:hAnsi="Times New Roman" w:cs="Times New Roman"/>
          <w:sz w:val="28"/>
          <w:szCs w:val="28"/>
        </w:rPr>
        <w:t>Электронды</w:t>
      </w:r>
      <w:proofErr w:type="spellEnd"/>
      <w:r>
        <w:rPr>
          <w:rFonts w:ascii="Times New Roman" w:hAnsi="Times New Roman" w:cs="Times New Roman"/>
          <w:sz w:val="28"/>
          <w:szCs w:val="28"/>
        </w:rPr>
        <w:t xml:space="preserve"> почта тыңдаушыларға курстың </w:t>
      </w:r>
      <w:proofErr w:type="spellStart"/>
      <w:r>
        <w:rPr>
          <w:rFonts w:ascii="Times New Roman" w:hAnsi="Times New Roman" w:cs="Times New Roman"/>
          <w:sz w:val="28"/>
          <w:szCs w:val="28"/>
        </w:rPr>
        <w:t>негізгі</w:t>
      </w:r>
      <w:proofErr w:type="spellEnd"/>
      <w:r>
        <w:rPr>
          <w:rFonts w:ascii="Times New Roman" w:hAnsi="Times New Roman" w:cs="Times New Roman"/>
          <w:sz w:val="28"/>
          <w:szCs w:val="28"/>
        </w:rPr>
        <w:t xml:space="preserve"> мәселелер</w:t>
      </w:r>
      <w:r>
        <w:rPr>
          <w:rFonts w:ascii="Times New Roman" w:hAnsi="Times New Roman" w:cs="Times New Roman"/>
          <w:sz w:val="28"/>
          <w:szCs w:val="28"/>
          <w:vertAlign w:val="superscript"/>
        </w:rPr>
        <w:t>1</w:t>
      </w:r>
      <w:r>
        <w:rPr>
          <w:rFonts w:ascii="Times New Roman" w:hAnsi="Times New Roman" w:cs="Times New Roman"/>
          <w:sz w:val="28"/>
          <w:szCs w:val="28"/>
          <w:vertAlign w:val="superscript"/>
        </w:rPr>
        <w:br/>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конфиденциалды</w:t>
      </w:r>
      <w:proofErr w:type="spellEnd"/>
      <w:r>
        <w:rPr>
          <w:rFonts w:ascii="Times New Roman" w:hAnsi="Times New Roman" w:cs="Times New Roman"/>
          <w:sz w:val="28"/>
          <w:szCs w:val="28"/>
        </w:rPr>
        <w:t xml:space="preserve"> хат жазысуға мүмкіндік </w:t>
      </w:r>
      <w:proofErr w:type="spellStart"/>
      <w:r>
        <w:rPr>
          <w:rFonts w:ascii="Times New Roman" w:hAnsi="Times New Roman" w:cs="Times New Roman"/>
          <w:sz w:val="28"/>
          <w:szCs w:val="28"/>
        </w:rPr>
        <w:t>береді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Элек</w:t>
      </w:r>
      <w:proofErr w:type="spellEnd"/>
      <w:r>
        <w:rPr>
          <w:rFonts w:ascii="Times New Roman" w:hAnsi="Times New Roman" w:cs="Times New Roman"/>
          <w:sz w:val="28"/>
          <w:szCs w:val="28"/>
          <w:lang w:val="kk-KZ"/>
        </w:rPr>
        <w:t>тронды</w:t>
      </w:r>
      <w:r>
        <w:rPr>
          <w:rFonts w:ascii="Times New Roman" w:hAnsi="Times New Roman" w:cs="Times New Roman"/>
          <w:sz w:val="28"/>
          <w:szCs w:val="28"/>
        </w:rPr>
        <w:br/>
        <w:t xml:space="preserve">почта арқылы ақпаратты жоғары жылдамдықпен </w:t>
      </w:r>
      <w:proofErr w:type="spellStart"/>
      <w:r>
        <w:rPr>
          <w:rFonts w:ascii="Times New Roman" w:hAnsi="Times New Roman" w:cs="Times New Roman"/>
          <w:sz w:val="28"/>
          <w:szCs w:val="28"/>
        </w:rPr>
        <w:t>жіберу</w:t>
      </w:r>
      <w:proofErr w:type="spellEnd"/>
      <w:r>
        <w:rPr>
          <w:rFonts w:ascii="Times New Roman" w:hAnsi="Times New Roman" w:cs="Times New Roman"/>
          <w:sz w:val="28"/>
          <w:szCs w:val="28"/>
        </w:rPr>
        <w:t xml:space="preserve"> мүмкінд</w:t>
      </w:r>
      <w:r>
        <w:rPr>
          <w:rFonts w:ascii="Times New Roman" w:hAnsi="Times New Roman" w:cs="Times New Roman"/>
          <w:sz w:val="28"/>
          <w:szCs w:val="28"/>
          <w:lang w:val="kk-KZ"/>
        </w:rPr>
        <w:t>ігінің</w:t>
      </w:r>
      <w:r>
        <w:rPr>
          <w:rFonts w:ascii="Times New Roman" w:hAnsi="Times New Roman" w:cs="Times New Roman"/>
          <w:sz w:val="28"/>
          <w:szCs w:val="28"/>
          <w:vertAlign w:val="superscript"/>
        </w:rPr>
        <w:br/>
      </w:r>
      <w:r>
        <w:rPr>
          <w:rFonts w:ascii="Times New Roman" w:hAnsi="Times New Roman" w:cs="Times New Roman"/>
          <w:sz w:val="28"/>
          <w:szCs w:val="28"/>
        </w:rPr>
        <w:t xml:space="preserve">арқасында тындаушыға көмек </w:t>
      </w:r>
      <w:proofErr w:type="spellStart"/>
      <w:proofErr w:type="gramStart"/>
      <w:r>
        <w:rPr>
          <w:rFonts w:ascii="Times New Roman" w:hAnsi="Times New Roman" w:cs="Times New Roman"/>
          <w:sz w:val="28"/>
          <w:szCs w:val="28"/>
        </w:rPr>
        <w:t>дер</w:t>
      </w:r>
      <w:proofErr w:type="spellEnd"/>
      <w:proofErr w:type="gramEnd"/>
      <w:r>
        <w:rPr>
          <w:rFonts w:ascii="Times New Roman" w:hAnsi="Times New Roman" w:cs="Times New Roman"/>
          <w:sz w:val="28"/>
          <w:szCs w:val="28"/>
        </w:rPr>
        <w:t xml:space="preserve"> кезіңде, сұранысты алған соң </w:t>
      </w:r>
      <w:proofErr w:type="spellStart"/>
      <w:r>
        <w:rPr>
          <w:rFonts w:ascii="Times New Roman" w:hAnsi="Times New Roman" w:cs="Times New Roman"/>
          <w:sz w:val="28"/>
          <w:szCs w:val="28"/>
        </w:rPr>
        <w:t>бі</w:t>
      </w:r>
      <w:proofErr w:type="spellEnd"/>
      <w:r>
        <w:rPr>
          <w:rFonts w:ascii="Times New Roman" w:hAnsi="Times New Roman" w:cs="Times New Roman"/>
          <w:sz w:val="28"/>
          <w:szCs w:val="28"/>
          <w:lang w:val="kk-KZ"/>
        </w:rPr>
        <w:t xml:space="preserve">рденинтернет </w:t>
      </w:r>
      <w:r>
        <w:rPr>
          <w:rFonts w:ascii="Times New Roman" w:hAnsi="Times New Roman" w:cs="Times New Roman"/>
          <w:sz w:val="28"/>
          <w:szCs w:val="28"/>
        </w:rPr>
        <w:t xml:space="preserve">көмегімен тыңдаушылармен </w:t>
      </w:r>
      <w:proofErr w:type="spellStart"/>
      <w:r>
        <w:rPr>
          <w:rFonts w:ascii="Times New Roman" w:hAnsi="Times New Roman" w:cs="Times New Roman"/>
          <w:sz w:val="28"/>
          <w:szCs w:val="28"/>
        </w:rPr>
        <w:t>кері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орнат</w:t>
      </w:r>
      <w:proofErr w:type="spellEnd"/>
      <w:r>
        <w:rPr>
          <w:rFonts w:ascii="Times New Roman" w:hAnsi="Times New Roman" w:cs="Times New Roman"/>
          <w:sz w:val="28"/>
          <w:szCs w:val="28"/>
          <w:lang w:val="kk-KZ"/>
        </w:rPr>
        <w:t xml:space="preserve">ып қана қоймай </w:t>
      </w:r>
      <w:r>
        <w:rPr>
          <w:rFonts w:ascii="Times New Roman" w:hAnsi="Times New Roman" w:cs="Times New Roman"/>
          <w:sz w:val="28"/>
          <w:szCs w:val="28"/>
        </w:rPr>
        <w:t xml:space="preserve">, олардың оқу қызметін бақылауға, бағалауға </w:t>
      </w:r>
      <w:proofErr w:type="spellStart"/>
      <w:r>
        <w:rPr>
          <w:rFonts w:ascii="Times New Roman" w:hAnsi="Times New Roman" w:cs="Times New Roman"/>
          <w:sz w:val="28"/>
          <w:szCs w:val="28"/>
        </w:rPr>
        <w:t>болады</w:t>
      </w:r>
      <w:proofErr w:type="spellEnd"/>
      <w:r>
        <w:rPr>
          <w:rFonts w:ascii="Times New Roman" w:hAnsi="Times New Roman" w:cs="Times New Roman"/>
          <w:sz w:val="28"/>
          <w:szCs w:val="28"/>
        </w:rPr>
        <w:t>.</w:t>
      </w:r>
    </w:p>
    <w:p w:rsidR="002676ED" w:rsidRDefault="00342339" w:rsidP="00751B91">
      <w:pPr>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Қашықтықтан оқыту технологиясы </w:t>
      </w:r>
      <w:r>
        <w:rPr>
          <w:rFonts w:ascii="Times New Roman" w:hAnsi="Times New Roman" w:cs="Times New Roman"/>
          <w:sz w:val="28"/>
          <w:szCs w:val="28"/>
          <w:vertAlign w:val="subscript"/>
          <w:lang w:val="kk-KZ"/>
        </w:rPr>
        <w:br/>
      </w:r>
      <w:r>
        <w:rPr>
          <w:rFonts w:ascii="Times New Roman" w:hAnsi="Times New Roman" w:cs="Times New Roman"/>
          <w:sz w:val="28"/>
          <w:szCs w:val="28"/>
          <w:lang w:val="kk-KZ"/>
        </w:rPr>
        <w:t xml:space="preserve"> бойынша оқытушының негізгі міндеті білім алушының келесі түрдегі</w:t>
      </w:r>
      <w:r>
        <w:rPr>
          <w:rFonts w:ascii="Times New Roman" w:hAnsi="Times New Roman" w:cs="Times New Roman"/>
          <w:sz w:val="28"/>
          <w:szCs w:val="28"/>
          <w:lang w:val="kk-KZ"/>
        </w:rPr>
        <w:br/>
        <w:t>орындалатын өз бетінше жұмысын басқару болып табылады, туындайтын мәселелерді қарастыру, мақсат пен міндеттерді қою, білім мен тәжірибелерді беру, ұйымдастыру қызметі, білім алушылардың арасында өзара байланысты ұйымдастыру, оқу процесін бақылау.</w:t>
      </w:r>
    </w:p>
    <w:p w:rsidR="002676ED" w:rsidRDefault="00342339" w:rsidP="00751B91">
      <w:pPr>
        <w:pStyle w:val="ab"/>
        <w:spacing w:line="276" w:lineRule="auto"/>
        <w:ind w:left="142"/>
        <w:jc w:val="both"/>
        <w:rPr>
          <w:sz w:val="28"/>
          <w:szCs w:val="28"/>
          <w:lang w:val="kk-KZ"/>
        </w:rPr>
      </w:pPr>
      <w:r>
        <w:rPr>
          <w:sz w:val="28"/>
          <w:szCs w:val="28"/>
          <w:lang w:val="kk-KZ"/>
        </w:rPr>
        <w:t>Тыңдаушылар қашықгыктан оқыту кезінде білім беру процесінін негізін қолайлы уақытта ыңғайлы орында</w:t>
      </w:r>
      <w:r>
        <w:rPr>
          <w:sz w:val="28"/>
          <w:szCs w:val="28"/>
          <w:lang w:val="kk-KZ"/>
        </w:rPr>
        <w:br/>
        <w:t xml:space="preserve"> тиімді  темптегі өз бетінше жұмыстың </w:t>
      </w:r>
      <w:r>
        <w:rPr>
          <w:sz w:val="28"/>
          <w:szCs w:val="28"/>
          <w:vertAlign w:val="superscript"/>
          <w:lang w:val="kk-KZ"/>
        </w:rPr>
        <w:br/>
      </w:r>
      <w:r>
        <w:rPr>
          <w:sz w:val="28"/>
          <w:szCs w:val="28"/>
          <w:lang w:val="kk-KZ"/>
        </w:rPr>
        <w:t>техникасы мен әдістемесінің жоғарғы деңгейде білімді өз бетімен толыктыру</w:t>
      </w:r>
      <w:r>
        <w:rPr>
          <w:sz w:val="28"/>
          <w:szCs w:val="28"/>
          <w:lang w:val="kk-KZ"/>
        </w:rPr>
        <w:br/>
        <w:t>негіздерін меңгеруі қажет. Сонымен бірге нәтижелі түрде оқу үшін жаңа</w:t>
      </w:r>
      <w:r>
        <w:rPr>
          <w:sz w:val="28"/>
          <w:szCs w:val="28"/>
          <w:lang w:val="kk-KZ"/>
        </w:rPr>
        <w:br/>
        <w:t>акпараттык технологияның кұралдарымен, жумыс істей білуі тиіс.</w:t>
      </w:r>
    </w:p>
    <w:p w:rsidR="002676ED" w:rsidRDefault="00342339" w:rsidP="00751B91">
      <w:pPr>
        <w:pStyle w:val="ab"/>
        <w:spacing w:line="276" w:lineRule="auto"/>
        <w:ind w:left="142"/>
        <w:jc w:val="both"/>
        <w:rPr>
          <w:sz w:val="28"/>
          <w:szCs w:val="28"/>
          <w:lang w:val="kk-KZ"/>
        </w:rPr>
      </w:pPr>
      <w:r>
        <w:rPr>
          <w:sz w:val="28"/>
          <w:szCs w:val="28"/>
          <w:lang w:val="kk-KZ"/>
        </w:rPr>
        <w:t>Оқу процесін сапалы ұйымдастырудың келесі түрі - «Е-1еаrnіng».</w:t>
      </w:r>
    </w:p>
    <w:p w:rsidR="002676ED" w:rsidRDefault="00342339" w:rsidP="00751B91">
      <w:pPr>
        <w:pStyle w:val="ab"/>
        <w:spacing w:line="276" w:lineRule="auto"/>
        <w:ind w:left="142"/>
        <w:jc w:val="both"/>
        <w:rPr>
          <w:sz w:val="28"/>
          <w:szCs w:val="28"/>
          <w:lang w:val="kk-KZ"/>
        </w:rPr>
      </w:pPr>
      <w:r>
        <w:rPr>
          <w:b/>
          <w:sz w:val="28"/>
          <w:szCs w:val="28"/>
          <w:lang w:val="kk-KZ"/>
        </w:rPr>
        <w:t>Е-1еаrnіng</w:t>
      </w:r>
      <w:r>
        <w:rPr>
          <w:sz w:val="28"/>
          <w:szCs w:val="28"/>
          <w:lang w:val="kk-KZ"/>
        </w:rPr>
        <w:t>- бұл оқу үрдісін ұйымдастырудағы халықаралық стандарттар мен</w:t>
      </w:r>
      <w:r>
        <w:rPr>
          <w:sz w:val="28"/>
          <w:szCs w:val="28"/>
          <w:lang w:val="kk-KZ"/>
        </w:rPr>
        <w:br/>
        <w:t>принциптерін қолдайтын, барлық заманауи талаптарға сәйкес келетін,</w:t>
      </w:r>
      <w:r>
        <w:rPr>
          <w:sz w:val="28"/>
          <w:szCs w:val="28"/>
          <w:lang w:val="kk-KZ"/>
        </w:rPr>
        <w:br/>
        <w:t>электронды және қашықтыктан оқыту. Оқытудың аталмыш жүйесі білім беру</w:t>
      </w:r>
      <w:r>
        <w:rPr>
          <w:sz w:val="28"/>
          <w:szCs w:val="28"/>
          <w:lang w:val="kk-KZ"/>
        </w:rPr>
        <w:br/>
        <w:t>саласын түбегейлі өзгертеді. Яғни, мұғалім мен окушының арасындағы</w:t>
      </w:r>
      <w:r>
        <w:rPr>
          <w:sz w:val="28"/>
          <w:szCs w:val="28"/>
          <w:lang w:val="kk-KZ"/>
        </w:rPr>
        <w:br/>
        <w:t>баиланыс өзгереді. Қазіргі таңда Е-1еаrnіng электронды білім беру көп</w:t>
      </w:r>
      <w:r>
        <w:rPr>
          <w:sz w:val="28"/>
          <w:szCs w:val="28"/>
          <w:lang w:val="kk-KZ"/>
        </w:rPr>
        <w:br/>
        <w:t>елдердің білім жүйесіне қарқынды енгізіліп отырған оқытудың озық</w:t>
      </w:r>
      <w:r>
        <w:rPr>
          <w:sz w:val="28"/>
          <w:szCs w:val="28"/>
          <w:lang w:val="kk-KZ"/>
        </w:rPr>
        <w:br/>
        <w:t>формаларының бірі болып келе жатыр. Қазақстан Республикасында</w:t>
      </w:r>
      <w:r>
        <w:rPr>
          <w:sz w:val="28"/>
          <w:szCs w:val="28"/>
          <w:lang w:val="kk-KZ"/>
        </w:rPr>
        <w:br/>
        <w:t>электронды оқыту білім жүйесінің инновациялық дамуының басты</w:t>
      </w:r>
      <w:r>
        <w:rPr>
          <w:sz w:val="28"/>
          <w:szCs w:val="28"/>
          <w:lang w:val="kk-KZ"/>
        </w:rPr>
        <w:br/>
        <w:t>бағыттарының бірі болып есептеледі. Әлемдік тәжірибелердің көрсеткіштері</w:t>
      </w:r>
      <w:r>
        <w:rPr>
          <w:sz w:val="28"/>
          <w:szCs w:val="28"/>
          <w:lang w:val="kk-KZ"/>
        </w:rPr>
        <w:br/>
        <w:t>бойынша е-1еаrnіng жүйесі білім беруді модернизациялаудың басты</w:t>
      </w:r>
      <w:r>
        <w:rPr>
          <w:sz w:val="28"/>
          <w:szCs w:val="28"/>
          <w:lang w:val="kk-KZ"/>
        </w:rPr>
        <w:br/>
        <w:t>құралдарының бірі екендігін айқындайды. Электронды білім беру кең</w:t>
      </w:r>
      <w:r>
        <w:rPr>
          <w:sz w:val="28"/>
          <w:szCs w:val="28"/>
          <w:lang w:val="kk-KZ"/>
        </w:rPr>
        <w:br/>
        <w:t>аукымды жобасының жүзеге асуы Қазақстан Республикасының білім беру</w:t>
      </w:r>
      <w:r>
        <w:rPr>
          <w:sz w:val="28"/>
          <w:szCs w:val="28"/>
          <w:lang w:val="kk-KZ"/>
        </w:rPr>
        <w:br/>
        <w:t>жүйесінің ақпараттандыру мақсатына үлкен жол ашпақ.</w:t>
      </w:r>
    </w:p>
    <w:p w:rsidR="002676ED" w:rsidRDefault="00342339" w:rsidP="00751B91">
      <w:pPr>
        <w:pStyle w:val="ab"/>
        <w:spacing w:line="276" w:lineRule="auto"/>
        <w:jc w:val="both"/>
        <w:rPr>
          <w:sz w:val="28"/>
          <w:szCs w:val="28"/>
          <w:lang w:val="kk-KZ"/>
        </w:rPr>
      </w:pPr>
      <w:r>
        <w:rPr>
          <w:sz w:val="28"/>
          <w:szCs w:val="28"/>
          <w:lang w:val="kk-KZ"/>
        </w:rPr>
        <w:t xml:space="preserve">       Е-1еаrnіng технологиялары оқу үрдісіне келесі мүмкіндіктер береді:</w:t>
      </w:r>
      <w:r>
        <w:rPr>
          <w:sz w:val="28"/>
          <w:szCs w:val="28"/>
          <w:lang w:val="kk-KZ"/>
        </w:rPr>
        <w:br/>
        <w:t>-Берілген материалды меңгеруге жағ</w:t>
      </w:r>
      <w:r w:rsidR="00751B91">
        <w:rPr>
          <w:sz w:val="28"/>
          <w:szCs w:val="28"/>
          <w:lang w:val="kk-KZ"/>
        </w:rPr>
        <w:t xml:space="preserve">дай жасау үшін өте қолайлы және  </w:t>
      </w:r>
      <w:r>
        <w:rPr>
          <w:sz w:val="28"/>
          <w:szCs w:val="28"/>
          <w:lang w:val="kk-KZ"/>
        </w:rPr>
        <w:t xml:space="preserve">ыңғайлы; </w:t>
      </w:r>
      <w:r w:rsidR="00751B91">
        <w:rPr>
          <w:sz w:val="28"/>
          <w:szCs w:val="28"/>
          <w:lang w:val="kk-KZ"/>
        </w:rPr>
        <w:t xml:space="preserve">  </w:t>
      </w:r>
      <w:r>
        <w:rPr>
          <w:sz w:val="28"/>
          <w:szCs w:val="28"/>
          <w:lang w:val="kk-KZ"/>
        </w:rPr>
        <w:t xml:space="preserve">                                                                                                                                                                       -Оқу материалын меңгеруде киындық </w:t>
      </w:r>
      <w:r w:rsidR="00751B91">
        <w:rPr>
          <w:sz w:val="28"/>
          <w:szCs w:val="28"/>
          <w:lang w:val="kk-KZ"/>
        </w:rPr>
        <w:t xml:space="preserve">деңгейін, уақьггын және көлемін  </w:t>
      </w:r>
      <w:r>
        <w:rPr>
          <w:sz w:val="28"/>
          <w:szCs w:val="28"/>
          <w:lang w:val="kk-KZ"/>
        </w:rPr>
        <w:t>таңдаудағы</w:t>
      </w:r>
      <w:r w:rsidR="00751B91">
        <w:rPr>
          <w:sz w:val="28"/>
          <w:szCs w:val="28"/>
          <w:lang w:val="kk-KZ"/>
        </w:rPr>
        <w:t xml:space="preserve">  жекешілдік; </w:t>
      </w:r>
      <w:r>
        <w:rPr>
          <w:sz w:val="28"/>
          <w:szCs w:val="28"/>
          <w:lang w:val="kk-KZ"/>
        </w:rPr>
        <w:t>Интерактивті, өйткені, мұғаліммен, сыныптастарыңмен синхронды (чат,</w:t>
      </w:r>
      <w:r>
        <w:rPr>
          <w:sz w:val="28"/>
          <w:szCs w:val="28"/>
          <w:lang w:val="kk-KZ"/>
        </w:rPr>
        <w:br/>
        <w:t>скайп) және асинхронды ( пошта, форум) әрекеттесу арқылы оқуға болады.</w:t>
      </w:r>
      <w:r>
        <w:rPr>
          <w:sz w:val="28"/>
          <w:szCs w:val="28"/>
          <w:lang w:val="kk-KZ"/>
        </w:rPr>
        <w:br/>
        <w:t>Е-1еаrnіngтің басқа технологиясы - бұл м</w:t>
      </w:r>
      <w:r w:rsidR="00751B91">
        <w:rPr>
          <w:sz w:val="28"/>
          <w:szCs w:val="28"/>
          <w:lang w:val="kk-KZ"/>
        </w:rPr>
        <w:t xml:space="preserve">ұғалімнің оқу сайты. Мұғалімнің </w:t>
      </w:r>
      <w:r>
        <w:rPr>
          <w:sz w:val="28"/>
          <w:szCs w:val="28"/>
          <w:lang w:val="kk-KZ"/>
        </w:rPr>
        <w:t xml:space="preserve">оқу </w:t>
      </w:r>
      <w:r w:rsidR="00751B91">
        <w:rPr>
          <w:sz w:val="28"/>
          <w:szCs w:val="28"/>
          <w:lang w:val="kk-KZ"/>
        </w:rPr>
        <w:t xml:space="preserve"> </w:t>
      </w:r>
      <w:r>
        <w:rPr>
          <w:sz w:val="28"/>
          <w:szCs w:val="28"/>
          <w:lang w:val="kk-KZ"/>
        </w:rPr>
        <w:t>сайттарының ресурстары (бейнелекциялар, тест жұмыстар, практикалық</w:t>
      </w:r>
      <w:r>
        <w:rPr>
          <w:sz w:val="28"/>
          <w:szCs w:val="28"/>
          <w:lang w:val="kk-KZ"/>
        </w:rPr>
        <w:br/>
        <w:t>тапсырмалар, форумдағы дискуссиялар, есептер шығару практикумдары,</w:t>
      </w:r>
      <w:r>
        <w:rPr>
          <w:sz w:val="28"/>
          <w:szCs w:val="28"/>
          <w:lang w:val="kk-KZ"/>
        </w:rPr>
        <w:br/>
        <w:t>компаниялардың оқу-жатгығу жұмыстары) оқушыларга ыңғаилы уақытта</w:t>
      </w:r>
      <w:r>
        <w:rPr>
          <w:sz w:val="28"/>
          <w:szCs w:val="28"/>
          <w:lang w:val="kk-KZ"/>
        </w:rPr>
        <w:br/>
        <w:t>керекті такырыбымен өз бабымен жұмыстануға мүмкіндік береді. Сандық</w:t>
      </w:r>
      <w:r>
        <w:rPr>
          <w:sz w:val="28"/>
          <w:szCs w:val="28"/>
          <w:lang w:val="kk-KZ"/>
        </w:rPr>
        <w:br/>
        <w:t>білім беру контентін электронды оқулықгар, компьютерлік ой</w:t>
      </w:r>
      <w:r>
        <w:rPr>
          <w:sz w:val="28"/>
          <w:szCs w:val="28"/>
          <w:lang w:val="kk-KZ"/>
        </w:rPr>
        <w:br/>
        <w:t>виртуалды жатгығу әдістері, ғылыми - әдістемелік зерттеулер құрайды.</w:t>
      </w:r>
    </w:p>
    <w:p w:rsidR="002676ED" w:rsidRDefault="00342339" w:rsidP="00751B91">
      <w:pPr>
        <w:pStyle w:val="ab"/>
        <w:spacing w:line="276" w:lineRule="auto"/>
        <w:jc w:val="both"/>
        <w:rPr>
          <w:sz w:val="28"/>
          <w:szCs w:val="28"/>
          <w:lang w:val="kk-KZ"/>
        </w:rPr>
      </w:pPr>
      <w:r>
        <w:rPr>
          <w:sz w:val="28"/>
          <w:szCs w:val="28"/>
          <w:lang w:val="kk-KZ"/>
        </w:rPr>
        <w:t>Осылайша. е-1еаrnіng  технологиясы - бұл окьггу ортасы, оның көмегімен оку үрдісін жекелеуге болады, оқытудың жылдамдығын таңдауға болады. Оқушы өз бетімен жұмысты дербес</w:t>
      </w:r>
      <w:r>
        <w:rPr>
          <w:sz w:val="28"/>
          <w:szCs w:val="28"/>
          <w:lang w:val="kk-KZ"/>
        </w:rPr>
        <w:br/>
        <w:t>(ақпаратты қабылдаған кезде). Оқушының көмегімен  ұйымдастыра</w:t>
      </w:r>
      <w:r>
        <w:rPr>
          <w:sz w:val="28"/>
          <w:szCs w:val="28"/>
          <w:lang w:val="kk-KZ"/>
        </w:rPr>
        <w:br/>
        <w:t>компьютердің, ноутбуктын, ұялы телефонның, көмегімен ұйымдастыра алады. Оқушы автоматтандырылған жүйеде өзінің жеке портфолиосын, күнтізбесін, күнделігін жүргізеді. Ал мұғалім күнтізбелік-тақырыптық жоспары бар электрондық дәптерді, сынып журналынхабарландыру</w:t>
      </w:r>
      <w:r>
        <w:rPr>
          <w:sz w:val="28"/>
          <w:szCs w:val="28"/>
          <w:lang w:val="kk-KZ"/>
        </w:rPr>
        <w:br/>
        <w:t>жоспары бар электрондык дәптерді, жоспардан тыс жиналыстармен кездесулер туралы окушылардын ата-аиаларына</w:t>
      </w:r>
      <w:r>
        <w:rPr>
          <w:sz w:val="28"/>
          <w:szCs w:val="28"/>
          <w:lang w:val="kk-KZ"/>
        </w:rPr>
        <w:br/>
        <w:t>эмайл немесе смс хабарламалар толтыратын болады.</w:t>
      </w:r>
    </w:p>
    <w:p w:rsidR="002676ED" w:rsidRDefault="002676ED">
      <w:pPr>
        <w:pStyle w:val="ab"/>
        <w:spacing w:line="276" w:lineRule="auto"/>
        <w:jc w:val="both"/>
        <w:rPr>
          <w:sz w:val="28"/>
          <w:szCs w:val="28"/>
          <w:lang w:val="kk-KZ"/>
        </w:rPr>
      </w:pPr>
    </w:p>
    <w:p w:rsidR="002676ED" w:rsidRDefault="002676ED">
      <w:pPr>
        <w:pStyle w:val="ab"/>
        <w:spacing w:line="276" w:lineRule="auto"/>
        <w:rPr>
          <w:b/>
          <w:sz w:val="28"/>
          <w:szCs w:val="28"/>
          <w:lang w:val="kk-KZ"/>
        </w:rPr>
      </w:pPr>
    </w:p>
    <w:p w:rsidR="002676ED" w:rsidRDefault="00342339">
      <w:pPr>
        <w:pStyle w:val="ab"/>
        <w:numPr>
          <w:ilvl w:val="0"/>
          <w:numId w:val="2"/>
        </w:numPr>
        <w:spacing w:line="276" w:lineRule="auto"/>
        <w:jc w:val="center"/>
        <w:rPr>
          <w:b/>
          <w:sz w:val="28"/>
          <w:szCs w:val="28"/>
          <w:lang w:val="kk-KZ"/>
        </w:rPr>
      </w:pPr>
      <w:r>
        <w:rPr>
          <w:b/>
          <w:sz w:val="28"/>
          <w:szCs w:val="28"/>
          <w:lang w:val="kk-KZ"/>
        </w:rPr>
        <w:t>Қашықтықта қолданылған «Google» форматы арқылы берілген тест тапсырмалары</w:t>
      </w:r>
    </w:p>
    <w:p w:rsidR="002676ED" w:rsidRDefault="00342339">
      <w:pPr>
        <w:pStyle w:val="ab"/>
        <w:spacing w:line="276" w:lineRule="auto"/>
        <w:ind w:left="720"/>
        <w:jc w:val="both"/>
        <w:rPr>
          <w:sz w:val="28"/>
          <w:szCs w:val="28"/>
          <w:lang w:val="kk-KZ"/>
        </w:rPr>
      </w:pPr>
      <w:r>
        <w:rPr>
          <w:sz w:val="28"/>
          <w:szCs w:val="28"/>
          <w:lang w:val="kk-KZ"/>
        </w:rPr>
        <w:t>Интернет желісінде ең тиімді, оңай әрі жылдам түрі ол- ««Google»</w:t>
      </w:r>
    </w:p>
    <w:p w:rsidR="002676ED" w:rsidRDefault="00342339">
      <w:pPr>
        <w:pStyle w:val="ab"/>
        <w:rPr>
          <w:lang w:val="kk-KZ"/>
        </w:rPr>
      </w:pPr>
      <w:r>
        <w:rPr>
          <w:sz w:val="28"/>
          <w:szCs w:val="28"/>
          <w:lang w:val="kk-KZ"/>
        </w:rPr>
        <w:t>. ««Google» форматында бастауыш сынып білім алушыларына арналған пәндік тесттерді құрастыру»</w:t>
      </w:r>
    </w:p>
    <w:p w:rsidR="002676ED" w:rsidRDefault="00342339">
      <w:pPr>
        <w:pStyle w:val="ab"/>
        <w:rPr>
          <w:sz w:val="28"/>
          <w:szCs w:val="28"/>
          <w:lang w:val="kk-KZ"/>
        </w:rPr>
      </w:pPr>
      <w:r>
        <w:rPr>
          <w:sz w:val="28"/>
          <w:szCs w:val="28"/>
          <w:lang w:val="kk-KZ"/>
        </w:rPr>
        <w:t>Алдымен т кез келген интернет желісін пайдаланатын ноутбук,телефон т.б құралжы аша отырып, гугл батырмасын басып іздеу батырмасынан жеке аккаунт яғни өзінің жеке парақшасын ашып белгілеп тіркелуі керек.(1-суретте)</w:t>
      </w:r>
    </w:p>
    <w:p w:rsidR="002676ED" w:rsidRDefault="00342339">
      <w:pPr>
        <w:pStyle w:val="ab"/>
        <w:spacing w:before="0" w:beforeAutospacing="0" w:after="0" w:afterAutospacing="0"/>
        <w:rPr>
          <w:sz w:val="28"/>
          <w:szCs w:val="28"/>
          <w:lang w:val="kk-KZ"/>
        </w:rPr>
      </w:pPr>
      <w:r>
        <w:rPr>
          <w:sz w:val="28"/>
          <w:szCs w:val="28"/>
          <w:lang w:val="kk-KZ"/>
        </w:rPr>
        <w:t>1-сурет</w:t>
      </w:r>
    </w:p>
    <w:p w:rsidR="002676ED" w:rsidRDefault="00FD5245">
      <w:pPr>
        <w:pStyle w:val="ab"/>
        <w:spacing w:before="0" w:beforeAutospacing="0" w:after="0" w:afterAutospacing="0"/>
        <w:rPr>
          <w:lang w:val="kk-KZ"/>
        </w:rPr>
      </w:pPr>
      <w:r w:rsidRPr="00FD5245">
        <w:rPr>
          <w:color w:val="FF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267.95pt;margin-top:68.25pt;width:42pt;height:20.25pt;z-index:251659264;mso-width-relative:page;mso-height-relative:page" fillcolor="#c00000"/>
        </w:pict>
      </w:r>
      <w:r w:rsidR="00342339">
        <w:rPr>
          <w:noProof/>
          <w:sz w:val="28"/>
          <w:szCs w:val="28"/>
          <w:highlight w:val="yellow"/>
        </w:rPr>
        <w:drawing>
          <wp:inline distT="0" distB="0" distL="0" distR="0">
            <wp:extent cx="6464935" cy="4291330"/>
            <wp:effectExtent l="19050" t="19050" r="11779" b="13607"/>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467475" cy="4293189"/>
                    </a:xfrm>
                    <a:prstGeom prst="rect">
                      <a:avLst/>
                    </a:prstGeom>
                    <a:noFill/>
                    <a:ln>
                      <a:solidFill>
                        <a:srgbClr val="C00000"/>
                      </a:solidFill>
                    </a:ln>
                    <a:effectLst/>
                  </pic:spPr>
                </pic:pic>
              </a:graphicData>
            </a:graphic>
          </wp:inline>
        </w:drawing>
      </w:r>
    </w:p>
    <w:p w:rsidR="002676ED" w:rsidRDefault="00342339">
      <w:pPr>
        <w:pStyle w:val="ab"/>
        <w:rPr>
          <w:sz w:val="28"/>
          <w:szCs w:val="28"/>
          <w:lang w:val="kk-KZ"/>
        </w:rPr>
      </w:pPr>
      <w:r>
        <w:rPr>
          <w:sz w:val="28"/>
          <w:szCs w:val="28"/>
          <w:lang w:val="kk-KZ"/>
        </w:rPr>
        <w:t>««Google» форматында бастауыш сынып білім алушыларына арналған пәндік тесттерді құрастыру»(2-сурет)</w:t>
      </w:r>
    </w:p>
    <w:p w:rsidR="002676ED" w:rsidRDefault="00342339">
      <w:pPr>
        <w:pStyle w:val="ab"/>
        <w:rPr>
          <w:sz w:val="28"/>
          <w:szCs w:val="28"/>
          <w:lang w:val="kk-KZ"/>
        </w:rPr>
      </w:pPr>
      <w:r>
        <w:rPr>
          <w:sz w:val="28"/>
          <w:szCs w:val="28"/>
          <w:lang w:val="kk-KZ"/>
        </w:rPr>
        <w:t>2-сурет</w:t>
      </w:r>
      <w:r>
        <w:rPr>
          <w:sz w:val="28"/>
          <w:szCs w:val="28"/>
          <w:lang w:val="kk-KZ"/>
        </w:rPr>
        <w:cr/>
      </w:r>
      <w:r>
        <w:rPr>
          <w:noProof/>
          <w:sz w:val="28"/>
          <w:szCs w:val="28"/>
        </w:rPr>
        <w:drawing>
          <wp:inline distT="0" distB="0" distL="0" distR="0">
            <wp:extent cx="6616700" cy="28733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0"/>
                    <a:srcRect l="34499" t="30670" r="18825" b="14175"/>
                    <a:stretch>
                      <a:fillRect/>
                    </a:stretch>
                  </pic:blipFill>
                  <pic:spPr>
                    <a:xfrm>
                      <a:off x="0" y="0"/>
                      <a:ext cx="6619875" cy="2875026"/>
                    </a:xfrm>
                    <a:prstGeom prst="rect">
                      <a:avLst/>
                    </a:prstGeom>
                    <a:noFill/>
                    <a:ln w="9525">
                      <a:noFill/>
                      <a:miter lim="800000"/>
                      <a:headEnd/>
                      <a:tailEnd/>
                    </a:ln>
                  </pic:spPr>
                </pic:pic>
              </a:graphicData>
            </a:graphic>
          </wp:inline>
        </w:drawing>
      </w:r>
    </w:p>
    <w:p w:rsidR="002676ED" w:rsidRDefault="00342339">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Тест сервизн жасау үшін  керекті материалдарды алдын ала дайындау.</w:t>
      </w:r>
      <w:r>
        <w:rPr>
          <w:rFonts w:ascii="Times New Roman" w:hAnsi="Times New Roman" w:cs="Times New Roman"/>
          <w:sz w:val="28"/>
          <w:szCs w:val="28"/>
          <w:lang w:val="kk-KZ"/>
        </w:rPr>
        <w:cr/>
        <w:t>Ол үшін: «Ворд» программасында жазылған өзіміз құрастырған тест файлын дайындап қою.</w:t>
      </w:r>
      <w:r>
        <w:rPr>
          <w:rFonts w:ascii="Times New Roman" w:hAnsi="Times New Roman" w:cs="Times New Roman"/>
          <w:sz w:val="28"/>
          <w:szCs w:val="28"/>
          <w:lang w:val="kk-KZ"/>
        </w:rPr>
        <w:cr/>
        <w:t>(көшіріп алып google test – ке апарып қоюға ыңғайлы)</w:t>
      </w:r>
      <w:r>
        <w:rPr>
          <w:rFonts w:ascii="Times New Roman" w:hAnsi="Times New Roman" w:cs="Times New Roman"/>
          <w:sz w:val="28"/>
          <w:szCs w:val="28"/>
          <w:lang w:val="kk-KZ"/>
        </w:rPr>
        <w:cr/>
        <w:t xml:space="preserve"> Көрсетілген белгіде «Войти» жазуы тұрады.</w:t>
      </w:r>
      <w:r>
        <w:rPr>
          <w:rFonts w:ascii="Times New Roman" w:hAnsi="Times New Roman" w:cs="Times New Roman"/>
          <w:sz w:val="28"/>
          <w:szCs w:val="28"/>
          <w:lang w:val="kk-KZ"/>
        </w:rPr>
        <w:cr/>
        <w:t xml:space="preserve"> Егер сізде аккаунт ашылмаған болса тіркелеміз.</w:t>
      </w:r>
      <w:r>
        <w:rPr>
          <w:rFonts w:ascii="Times New Roman" w:hAnsi="Times New Roman" w:cs="Times New Roman"/>
          <w:sz w:val="28"/>
          <w:szCs w:val="28"/>
          <w:lang w:val="kk-KZ"/>
        </w:rPr>
        <w:cr/>
        <w:t>Аккаунт болса (тіркелген болсаңыз ) тиіспейміз (регистрация).</w:t>
      </w:r>
      <w:r>
        <w:rPr>
          <w:rFonts w:ascii="Times New Roman" w:hAnsi="Times New Roman" w:cs="Times New Roman"/>
          <w:sz w:val="28"/>
          <w:szCs w:val="28"/>
          <w:lang w:val="kk-KZ"/>
        </w:rPr>
        <w:cr/>
        <w:t>3-сурет</w:t>
      </w:r>
    </w:p>
    <w:p w:rsidR="002676ED" w:rsidRDefault="00342339">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357620" cy="3931920"/>
            <wp:effectExtent l="19050" t="0" r="4619"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11"/>
                    <a:srcRect l="34500" t="25000" r="17810" b="16753"/>
                    <a:stretch>
                      <a:fillRect/>
                    </a:stretch>
                  </pic:blipFill>
                  <pic:spPr>
                    <a:xfrm>
                      <a:off x="0" y="0"/>
                      <a:ext cx="6358267" cy="3932035"/>
                    </a:xfrm>
                    <a:prstGeom prst="rect">
                      <a:avLst/>
                    </a:prstGeom>
                    <a:noFill/>
                    <a:ln w="9525">
                      <a:noFill/>
                      <a:miter lim="800000"/>
                      <a:headEnd/>
                      <a:tailEnd/>
                    </a:ln>
                  </pic:spPr>
                </pic:pic>
              </a:graphicData>
            </a:graphic>
          </wp:inline>
        </w:drawing>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Аккаунт ашып, дискке кіргеннен кейін «жасау» батырмасын басып папка ашамыз</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4-сурет</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noProof/>
          <w:sz w:val="28"/>
          <w:szCs w:val="28"/>
        </w:rPr>
        <w:drawing>
          <wp:inline distT="0" distB="0" distL="0" distR="0">
            <wp:extent cx="6505575" cy="24003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2"/>
                    <a:srcRect l="34065" t="25773" r="18825" b="13918"/>
                    <a:stretch>
                      <a:fillRect/>
                    </a:stretch>
                  </pic:blipFill>
                  <pic:spPr>
                    <a:xfrm>
                      <a:off x="0" y="0"/>
                      <a:ext cx="6505575" cy="2400300"/>
                    </a:xfrm>
                    <a:prstGeom prst="rect">
                      <a:avLst/>
                    </a:prstGeom>
                    <a:noFill/>
                    <a:ln w="9525">
                      <a:noFill/>
                      <a:miter lim="800000"/>
                      <a:headEnd/>
                      <a:tailEnd/>
                    </a:ln>
                  </pic:spPr>
                </pic:pic>
              </a:graphicData>
            </a:graphic>
          </wp:inline>
        </w:drawing>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Папканы ашқаннан кейін тиісті пән атауын жазып сақтаймыз.</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5-сурет</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noProof/>
          <w:sz w:val="28"/>
          <w:szCs w:val="28"/>
        </w:rPr>
        <w:drawing>
          <wp:inline distT="0" distB="0" distL="0" distR="0">
            <wp:extent cx="6505575" cy="28860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3"/>
                    <a:srcRect l="34499" t="25515" r="19260" b="17526"/>
                    <a:stretch>
                      <a:fillRect/>
                    </a:stretch>
                  </pic:blipFill>
                  <pic:spPr>
                    <a:xfrm>
                      <a:off x="0" y="0"/>
                      <a:ext cx="6505575" cy="2886075"/>
                    </a:xfrm>
                    <a:prstGeom prst="rect">
                      <a:avLst/>
                    </a:prstGeom>
                    <a:noFill/>
                    <a:ln w="9525">
                      <a:noFill/>
                      <a:miter lim="800000"/>
                      <a:headEnd/>
                      <a:tailEnd/>
                    </a:ln>
                  </pic:spPr>
                </pic:pic>
              </a:graphicData>
            </a:graphic>
          </wp:inline>
        </w:drawing>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6-суретте көрсетілгендей әрі қарай батырманы басып тест жасайтын Гугл формасы ашылады</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6-сурет</w:t>
      </w:r>
    </w:p>
    <w:p w:rsidR="002676ED" w:rsidRDefault="00342339">
      <w:pPr>
        <w:spacing w:after="0"/>
        <w:jc w:val="both"/>
        <w:rPr>
          <w:rFonts w:ascii="Times New Roman" w:hAnsi="Times New Roman" w:cs="Times New Roman"/>
          <w:bCs/>
          <w:iCs/>
          <w:sz w:val="28"/>
          <w:szCs w:val="28"/>
          <w:lang w:val="kk-KZ"/>
        </w:rPr>
      </w:pPr>
      <w:r>
        <w:rPr>
          <w:rFonts w:ascii="Times New Roman" w:hAnsi="Times New Roman" w:cs="Times New Roman"/>
          <w:bCs/>
          <w:iCs/>
          <w:noProof/>
          <w:sz w:val="28"/>
          <w:szCs w:val="28"/>
        </w:rPr>
        <w:drawing>
          <wp:inline distT="0" distB="0" distL="0" distR="0">
            <wp:extent cx="6457315" cy="2333625"/>
            <wp:effectExtent l="19050" t="0" r="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4"/>
                    <a:srcRect l="33485" t="27835" r="18825" b="14433"/>
                    <a:stretch>
                      <a:fillRect/>
                    </a:stretch>
                  </pic:blipFill>
                  <pic:spPr>
                    <a:xfrm>
                      <a:off x="0" y="0"/>
                      <a:ext cx="6462562" cy="2335292"/>
                    </a:xfrm>
                    <a:prstGeom prst="rect">
                      <a:avLst/>
                    </a:prstGeom>
                    <a:noFill/>
                    <a:ln w="9525">
                      <a:noFill/>
                      <a:miter lim="800000"/>
                      <a:headEnd/>
                      <a:tailEnd/>
                    </a:ln>
                  </pic:spPr>
                </pic:pic>
              </a:graphicData>
            </a:graphic>
          </wp:inline>
        </w:drawing>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Жаңа формаға пән атауы, аты-жөні, тест құрастыру кезеңі ашылады да, нақты сұрақ түтікшені сақтауға берілген түймені ашып қоямыз(7-сурет)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457950" cy="33045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5"/>
                    <a:srcRect l="34210" t="25000" r="18390" b="30155"/>
                    <a:stretch>
                      <a:fillRect/>
                    </a:stretch>
                  </pic:blipFill>
                  <pic:spPr>
                    <a:xfrm>
                      <a:off x="0" y="0"/>
                      <a:ext cx="6457950" cy="3304563"/>
                    </a:xfrm>
                    <a:prstGeom prst="rect">
                      <a:avLst/>
                    </a:prstGeom>
                    <a:noFill/>
                    <a:ln w="9525">
                      <a:noFill/>
                      <a:miter lim="800000"/>
                      <a:headEnd/>
                      <a:tailEnd/>
                    </a:ln>
                  </pic:spPr>
                </pic:pic>
              </a:graphicData>
            </a:graphic>
          </wp:inline>
        </w:drawing>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Қосу батырмасын басу арқылы өзімізге керекті бірнеше тест құрастырып, керекті варианттарын белгілеп , бір ғана дұрыс жауабын белгілеп аламыз(8-сурет)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515100" cy="32289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16"/>
                    <a:srcRect l="34789" t="25258" r="18970" b="16237"/>
                    <a:stretch>
                      <a:fillRect/>
                    </a:stretch>
                  </pic:blipFill>
                  <pic:spPr>
                    <a:xfrm>
                      <a:off x="0" y="0"/>
                      <a:ext cx="6515100" cy="3228975"/>
                    </a:xfrm>
                    <a:prstGeom prst="rect">
                      <a:avLst/>
                    </a:prstGeom>
                    <a:noFill/>
                    <a:ln w="9525">
                      <a:noFill/>
                      <a:miter lim="800000"/>
                      <a:headEnd/>
                      <a:tailEnd/>
                    </a:ln>
                  </pic:spPr>
                </pic:pic>
              </a:graphicData>
            </a:graphic>
          </wp:inline>
        </w:drawing>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Барлық сұрақтармен нұсқаларды толтырғаннан кейін жоғары жағында (настройка) бөліміне кіреміз тест түймесін басып,қосамыз. Көрсетілген белгілердің қосылуына назар аударыңыз</w:t>
      </w:r>
      <w:r>
        <w:rPr>
          <w:rFonts w:ascii="Times New Roman" w:hAnsi="Times New Roman" w:cs="Times New Roman"/>
          <w:sz w:val="28"/>
          <w:szCs w:val="28"/>
          <w:lang w:val="kk-KZ"/>
        </w:rPr>
        <w:cr/>
        <w:t>Оң жаққа қараңыз «Сохранить» батырмасын басамыз Толтырылған тесттерді бірме- бір сұрақтың үстін басып  дұрыс нұсқаны басып астыңғы жақта «Ответы» пернесін басып «балл» көрсеткішіне тиісті (1,2)балл көрсетеміз.</w:t>
      </w:r>
      <w:r>
        <w:rPr>
          <w:rFonts w:ascii="Times New Roman" w:hAnsi="Times New Roman" w:cs="Times New Roman"/>
          <w:sz w:val="28"/>
          <w:szCs w:val="28"/>
          <w:lang w:val="kk-KZ"/>
        </w:rPr>
        <w:cr/>
        <w:t>Оқушыларға құрастырған тесттің сілтемесін жіберіп жауап беріп кері байланысқа щығуын қадағалаймыз.Ватсапқа түскен сілтемені әр оқушы сілтемені басып мұғалім жіберген тест сұрақтарына жауап береді.</w:t>
      </w:r>
      <w:r>
        <w:rPr>
          <w:rFonts w:ascii="Times New Roman" w:hAnsi="Times New Roman" w:cs="Times New Roman"/>
          <w:sz w:val="28"/>
          <w:szCs w:val="28"/>
          <w:lang w:val="kk-KZ"/>
        </w:rPr>
        <w:br/>
        <w:t>Оқушы жіберген жауаптарды мұғалім (Мой дискке кіріп папкаңызға келіп түскен оқушыларыңыздың тест жауаптарын тексереміз. Дер кезінде балалармен кері байланыс жасаймыз.</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400800" cy="2286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17"/>
                    <a:srcRect l="33919" t="25000" r="19840" b="18557"/>
                    <a:stretch>
                      <a:fillRect/>
                    </a:stretch>
                  </pic:blipFill>
                  <pic:spPr>
                    <a:xfrm>
                      <a:off x="0" y="0"/>
                      <a:ext cx="6400800" cy="2286000"/>
                    </a:xfrm>
                    <a:prstGeom prst="rect">
                      <a:avLst/>
                    </a:prstGeom>
                    <a:noFill/>
                    <a:ln w="9525">
                      <a:noFill/>
                      <a:miter lim="800000"/>
                      <a:headEnd/>
                      <a:tailEnd/>
                    </a:ln>
                  </pic:spPr>
                </pic:pic>
              </a:graphicData>
            </a:graphic>
          </wp:inline>
        </w:drawing>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10-сурет</w:t>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53150" cy="20764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8"/>
                    <a:srcRect l="33736" t="25000" r="19985" b="18814"/>
                    <a:stretch>
                      <a:fillRect/>
                    </a:stretch>
                  </pic:blipFill>
                  <pic:spPr>
                    <a:xfrm>
                      <a:off x="0" y="0"/>
                      <a:ext cx="6153150" cy="2076450"/>
                    </a:xfrm>
                    <a:prstGeom prst="rect">
                      <a:avLst/>
                    </a:prstGeom>
                    <a:noFill/>
                    <a:ln w="9525">
                      <a:noFill/>
                      <a:miter lim="800000"/>
                      <a:headEnd/>
                      <a:tailEnd/>
                    </a:ln>
                  </pic:spPr>
                </pic:pic>
              </a:graphicData>
            </a:graphic>
          </wp:inline>
        </w:drawing>
      </w:r>
    </w:p>
    <w:p w:rsidR="002676ED" w:rsidRDefault="003423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Гугл формамен жасалған  тестті балалар бір-бірінен көшірмейді. Әр оқушының білім деңгейін шыңдау мақсатында «Дарынды» және «Үлгерімі төмен» оқушымен </w:t>
      </w:r>
      <w:r>
        <w:rPr>
          <w:rFonts w:ascii="Times New Roman" w:hAnsi="Times New Roman" w:cs="Times New Roman"/>
          <w:sz w:val="28"/>
          <w:szCs w:val="28"/>
          <w:lang w:val="kk-KZ"/>
        </w:rPr>
        <w:cr/>
        <w:t>жеңіл,күрделі тапсырма беру арқылы білім алушыларды шыңдауына ықпалы зор</w:t>
      </w:r>
    </w:p>
    <w:p w:rsidR="002676ED" w:rsidRDefault="002676ED">
      <w:pPr>
        <w:spacing w:after="0" w:line="240" w:lineRule="auto"/>
        <w:jc w:val="both"/>
        <w:rPr>
          <w:rFonts w:ascii="Times New Roman" w:hAnsi="Times New Roman" w:cs="Times New Roman"/>
          <w:sz w:val="28"/>
          <w:szCs w:val="28"/>
          <w:lang w:val="kk-KZ"/>
        </w:rPr>
      </w:pPr>
    </w:p>
    <w:p w:rsidR="002676ED" w:rsidRDefault="00342339">
      <w:pPr>
        <w:pStyle w:val="ab"/>
        <w:rPr>
          <w:b/>
          <w:sz w:val="28"/>
          <w:szCs w:val="28"/>
          <w:lang w:val="kk-KZ"/>
        </w:rPr>
      </w:pPr>
      <w:r>
        <w:rPr>
          <w:b/>
          <w:iCs/>
          <w:sz w:val="28"/>
          <w:szCs w:val="28"/>
          <w:lang w:val="kk-KZ"/>
        </w:rPr>
        <w:t>2.         Віlim land білім беру платформасы арқылы берілген бейнебаян</w:t>
      </w:r>
    </w:p>
    <w:p w:rsidR="002676ED" w:rsidRDefault="00342339">
      <w:pPr>
        <w:pStyle w:val="ab"/>
        <w:rPr>
          <w:sz w:val="28"/>
          <w:szCs w:val="28"/>
          <w:lang w:val="kk-KZ"/>
        </w:rPr>
      </w:pPr>
      <w:r>
        <w:rPr>
          <w:i/>
          <w:iCs/>
          <w:sz w:val="28"/>
          <w:szCs w:val="28"/>
          <w:lang w:val="kk-KZ"/>
        </w:rPr>
        <w:t>Віlim land</w:t>
      </w:r>
      <w:r>
        <w:rPr>
          <w:sz w:val="28"/>
          <w:szCs w:val="28"/>
          <w:lang w:val="kk-KZ"/>
        </w:rPr>
        <w:t xml:space="preserve"> Мебіа Сгоuр— Қазақстандағы электронды окыту нарығын дамытушы, инновациялык компания. Компания тарихы 2011 жылдан бастап жұмыс істеп келеді. Компаниянын алғашқы жобасы іmeкtер.кz бастауыш мектеп бағдарламасына негізделген онлайн білім беру платформасы болатын. Кейін</w:t>
      </w:r>
      <w:r>
        <w:rPr>
          <w:sz w:val="28"/>
          <w:szCs w:val="28"/>
          <w:lang w:val="kk-KZ"/>
        </w:rPr>
        <w:br/>
        <w:t>компания іtest.кz ұлттык бірыңғай тестіне дайындалуға арналған онлайн</w:t>
      </w:r>
      <w:r>
        <w:rPr>
          <w:sz w:val="28"/>
          <w:szCs w:val="28"/>
          <w:lang w:val="kk-KZ"/>
        </w:rPr>
        <w:br/>
        <w:t>платформасын және Ьіlіmland.кz деп аталатын интерактивті сабақтардан</w:t>
      </w:r>
      <w:r>
        <w:rPr>
          <w:sz w:val="28"/>
          <w:szCs w:val="28"/>
          <w:lang w:val="kk-KZ"/>
        </w:rPr>
        <w:br/>
        <w:t>тұратын білім беру платформасын іске қосты. Команияның негізгі кұрамы</w:t>
      </w:r>
      <w:r>
        <w:rPr>
          <w:sz w:val="28"/>
          <w:szCs w:val="28"/>
          <w:lang w:val="kk-KZ"/>
        </w:rPr>
        <w:br/>
        <w:t>Халыкаралық "Болашак" бағдарламасының түлекгерінен құралған.</w:t>
      </w:r>
    </w:p>
    <w:p w:rsidR="002676ED" w:rsidRDefault="00342339">
      <w:pPr>
        <w:pStyle w:val="ab"/>
        <w:rPr>
          <w:sz w:val="28"/>
          <w:szCs w:val="28"/>
        </w:rPr>
      </w:pPr>
      <w:r>
        <w:rPr>
          <w:i/>
          <w:iCs/>
          <w:sz w:val="28"/>
          <w:szCs w:val="28"/>
          <w:lang w:val="kk-KZ"/>
        </w:rPr>
        <w:t>Віlim land</w:t>
      </w:r>
      <w:r>
        <w:rPr>
          <w:sz w:val="28"/>
          <w:szCs w:val="28"/>
          <w:lang w:val="kk-KZ"/>
        </w:rPr>
        <w:t xml:space="preserve"> жобасы технологиялық даму ұлттық агенттігінің каржылай</w:t>
      </w:r>
      <w:r>
        <w:rPr>
          <w:sz w:val="28"/>
          <w:szCs w:val="28"/>
          <w:lang w:val="kk-KZ"/>
        </w:rPr>
        <w:br/>
        <w:t>қолдауы негізінде дайындалып, алғашқы сатылымдары 2013 жылы басталды.</w:t>
      </w:r>
      <w:r>
        <w:rPr>
          <w:sz w:val="28"/>
          <w:szCs w:val="28"/>
          <w:lang w:val="kk-KZ"/>
        </w:rPr>
        <w:br/>
        <w:t>Білім беру платформаларының алғашқы тұтынушысы Назарбаев Зияткерлік</w:t>
      </w:r>
      <w:r>
        <w:rPr>
          <w:sz w:val="28"/>
          <w:szCs w:val="28"/>
          <w:lang w:val="kk-KZ"/>
        </w:rPr>
        <w:br/>
        <w:t xml:space="preserve">мектептері Автономиялык білім беру ұйымы болды. </w:t>
      </w:r>
      <w:r>
        <w:rPr>
          <w:sz w:val="28"/>
          <w:szCs w:val="28"/>
        </w:rPr>
        <w:t xml:space="preserve">2015 </w:t>
      </w:r>
      <w:proofErr w:type="spellStart"/>
      <w:r>
        <w:rPr>
          <w:sz w:val="28"/>
          <w:szCs w:val="28"/>
        </w:rPr>
        <w:t>жылы</w:t>
      </w:r>
      <w:proofErr w:type="spellEnd"/>
      <w:r>
        <w:rPr>
          <w:sz w:val="28"/>
          <w:szCs w:val="28"/>
        </w:rPr>
        <w:t xml:space="preserve"> косылған</w:t>
      </w:r>
      <w:r>
        <w:rPr>
          <w:sz w:val="28"/>
          <w:szCs w:val="28"/>
        </w:rPr>
        <w:br/>
      </w:r>
      <w:proofErr w:type="spellStart"/>
      <w:r>
        <w:rPr>
          <w:sz w:val="28"/>
          <w:szCs w:val="28"/>
        </w:rPr>
        <w:t>мектептер</w:t>
      </w:r>
      <w:proofErr w:type="spellEnd"/>
      <w:r>
        <w:rPr>
          <w:sz w:val="28"/>
          <w:szCs w:val="28"/>
        </w:rPr>
        <w:t xml:space="preserve"> саны 300 </w:t>
      </w:r>
      <w:proofErr w:type="spellStart"/>
      <w:r>
        <w:rPr>
          <w:sz w:val="28"/>
          <w:szCs w:val="28"/>
        </w:rPr>
        <w:t>ден</w:t>
      </w:r>
      <w:proofErr w:type="spellEnd"/>
      <w:r>
        <w:rPr>
          <w:sz w:val="28"/>
          <w:szCs w:val="28"/>
        </w:rPr>
        <w:t xml:space="preserve"> </w:t>
      </w:r>
      <w:proofErr w:type="spellStart"/>
      <w:r>
        <w:rPr>
          <w:sz w:val="28"/>
          <w:szCs w:val="28"/>
        </w:rPr>
        <w:t>асты</w:t>
      </w:r>
      <w:proofErr w:type="spellEnd"/>
      <w:r>
        <w:rPr>
          <w:sz w:val="28"/>
          <w:szCs w:val="28"/>
        </w:rPr>
        <w:t xml:space="preserve">, </w:t>
      </w:r>
      <w:proofErr w:type="gramStart"/>
      <w:r>
        <w:rPr>
          <w:sz w:val="28"/>
          <w:szCs w:val="28"/>
        </w:rPr>
        <w:t>ал</w:t>
      </w:r>
      <w:proofErr w:type="gramEnd"/>
      <w:r>
        <w:rPr>
          <w:sz w:val="28"/>
          <w:szCs w:val="28"/>
        </w:rPr>
        <w:t xml:space="preserve"> 2016 </w:t>
      </w:r>
      <w:proofErr w:type="spellStart"/>
      <w:r>
        <w:rPr>
          <w:sz w:val="28"/>
          <w:szCs w:val="28"/>
        </w:rPr>
        <w:t>жылы</w:t>
      </w:r>
      <w:proofErr w:type="spellEnd"/>
      <w:r>
        <w:rPr>
          <w:sz w:val="28"/>
          <w:szCs w:val="28"/>
        </w:rPr>
        <w:t xml:space="preserve"> 1000 </w:t>
      </w:r>
      <w:proofErr w:type="spellStart"/>
      <w:r>
        <w:rPr>
          <w:sz w:val="28"/>
          <w:szCs w:val="28"/>
        </w:rPr>
        <w:t>мектептен</w:t>
      </w:r>
      <w:proofErr w:type="spellEnd"/>
      <w:r>
        <w:rPr>
          <w:sz w:val="28"/>
          <w:szCs w:val="28"/>
        </w:rPr>
        <w:t xml:space="preserve"> </w:t>
      </w:r>
      <w:proofErr w:type="spellStart"/>
      <w:r>
        <w:rPr>
          <w:sz w:val="28"/>
          <w:szCs w:val="28"/>
        </w:rPr>
        <w:t>асты</w:t>
      </w:r>
      <w:proofErr w:type="spellEnd"/>
      <w:r>
        <w:rPr>
          <w:sz w:val="28"/>
          <w:szCs w:val="28"/>
        </w:rPr>
        <w:t>.</w:t>
      </w:r>
    </w:p>
    <w:p w:rsidR="002676ED" w:rsidRDefault="00342339">
      <w:pPr>
        <w:pStyle w:val="ab"/>
        <w:rPr>
          <w:sz w:val="28"/>
          <w:szCs w:val="28"/>
          <w:lang w:val="kk-KZ"/>
        </w:rPr>
      </w:pPr>
      <w:r>
        <w:rPr>
          <w:i/>
          <w:iCs/>
          <w:sz w:val="28"/>
          <w:szCs w:val="28"/>
          <w:lang w:val="kk-KZ"/>
        </w:rPr>
        <w:t>Віlim land</w:t>
      </w:r>
      <w:r>
        <w:rPr>
          <w:sz w:val="28"/>
          <w:szCs w:val="28"/>
          <w:lang w:val="kk-KZ"/>
        </w:rPr>
        <w:t xml:space="preserve"> Мебіа Сгоuр</w:t>
      </w:r>
      <w:r>
        <w:rPr>
          <w:sz w:val="28"/>
          <w:szCs w:val="28"/>
        </w:rPr>
        <w:t xml:space="preserve"> Алатау инновациялық </w:t>
      </w:r>
      <w:proofErr w:type="spellStart"/>
      <w:r>
        <w:rPr>
          <w:sz w:val="28"/>
          <w:szCs w:val="28"/>
        </w:rPr>
        <w:t>технологиялар</w:t>
      </w:r>
      <w:proofErr w:type="spellEnd"/>
      <w:r>
        <w:rPr>
          <w:sz w:val="28"/>
          <w:szCs w:val="28"/>
        </w:rPr>
        <w:t xml:space="preserve"> </w:t>
      </w:r>
      <w:proofErr w:type="spellStart"/>
      <w:r>
        <w:rPr>
          <w:sz w:val="28"/>
          <w:szCs w:val="28"/>
        </w:rPr>
        <w:t>паркінін</w:t>
      </w:r>
      <w:proofErr w:type="spellEnd"/>
      <w:r>
        <w:rPr>
          <w:sz w:val="28"/>
          <w:szCs w:val="28"/>
        </w:rPr>
        <w:br/>
        <w:t>мүшесі.</w:t>
      </w:r>
      <w:r>
        <w:rPr>
          <w:i/>
          <w:iCs/>
          <w:sz w:val="28"/>
          <w:szCs w:val="28"/>
          <w:lang w:val="kk-KZ"/>
        </w:rPr>
        <w:t xml:space="preserve"> Віlim land</w:t>
      </w:r>
      <w:r>
        <w:rPr>
          <w:sz w:val="28"/>
          <w:szCs w:val="28"/>
          <w:lang w:val="kk-KZ"/>
        </w:rPr>
        <w:t xml:space="preserve"> - бұл электрондық окьггу бойынша әлем көшбасшы</w:t>
      </w:r>
      <w:r>
        <w:rPr>
          <w:sz w:val="28"/>
          <w:szCs w:val="28"/>
          <w:lang w:val="kk-KZ"/>
        </w:rPr>
        <w:br/>
        <w:t>алдыңгы катарлы жетістіктері негізінде жасалған цифрлық білім беру платформасы.</w:t>
      </w:r>
      <w:r>
        <w:rPr>
          <w:sz w:val="28"/>
          <w:szCs w:val="28"/>
          <w:vertAlign w:val="superscript"/>
          <w:lang w:val="kk-KZ"/>
        </w:rPr>
        <w:br/>
      </w:r>
      <w:r>
        <w:rPr>
          <w:sz w:val="28"/>
          <w:szCs w:val="28"/>
          <w:lang w:val="kk-KZ"/>
        </w:rPr>
        <w:t xml:space="preserve"> Бұл - заманауи білім беру контентінін ірі сандық  кітапханасы.</w:t>
      </w:r>
      <w:r>
        <w:rPr>
          <w:sz w:val="28"/>
          <w:szCs w:val="28"/>
          <w:vertAlign w:val="superscript"/>
          <w:lang w:val="kk-KZ"/>
        </w:rPr>
        <w:br/>
      </w:r>
      <w:r>
        <w:rPr>
          <w:i/>
          <w:iCs/>
          <w:sz w:val="28"/>
          <w:szCs w:val="28"/>
          <w:lang w:val="kk-KZ"/>
        </w:rPr>
        <w:t>Віlim land</w:t>
      </w:r>
      <w:r>
        <w:rPr>
          <w:sz w:val="28"/>
          <w:szCs w:val="28"/>
          <w:lang w:val="kk-KZ"/>
        </w:rPr>
        <w:t xml:space="preserve"> Мебіа Сгоuр Сонымен қатар Ьіlіmland.кz сайты кашаи ла ұстаздардың уакьпын тиімді пайдаланып, тәжірибе алмасуы үшін порталды ұдайы жетіддіруде. Педагог мамандарды колдау мақсатында сайтта педагогтер қоғамдастыгы Ьіlіmland.кz ашық аланы - "Мұғалімге"_парақшасы жасалды.</w:t>
      </w:r>
    </w:p>
    <w:p w:rsidR="002676ED" w:rsidRDefault="00342339">
      <w:pPr>
        <w:pStyle w:val="ab"/>
        <w:rPr>
          <w:sz w:val="28"/>
          <w:szCs w:val="28"/>
          <w:lang w:val="kk-KZ"/>
        </w:rPr>
      </w:pPr>
      <w:r>
        <w:rPr>
          <w:sz w:val="28"/>
          <w:szCs w:val="28"/>
          <w:lang w:val="kk-KZ"/>
        </w:rPr>
        <w:t>Аталған парақша бірнеше бөлімнен тұрады. Олар:</w:t>
      </w:r>
    </w:p>
    <w:p w:rsidR="002676ED" w:rsidRDefault="00342339">
      <w:pPr>
        <w:pStyle w:val="ab"/>
        <w:numPr>
          <w:ilvl w:val="0"/>
          <w:numId w:val="3"/>
        </w:numPr>
        <w:spacing w:line="264" w:lineRule="auto"/>
        <w:rPr>
          <w:sz w:val="28"/>
          <w:szCs w:val="28"/>
        </w:rPr>
      </w:pPr>
      <w:proofErr w:type="spellStart"/>
      <w:r>
        <w:rPr>
          <w:sz w:val="28"/>
          <w:szCs w:val="28"/>
        </w:rPr>
        <w:t>Сабакгар</w:t>
      </w:r>
      <w:proofErr w:type="spellEnd"/>
      <w:r>
        <w:rPr>
          <w:sz w:val="28"/>
          <w:szCs w:val="28"/>
        </w:rPr>
        <w:t xml:space="preserve"> және </w:t>
      </w:r>
      <w:proofErr w:type="spellStart"/>
      <w:r>
        <w:rPr>
          <w:sz w:val="28"/>
          <w:szCs w:val="28"/>
        </w:rPr>
        <w:t>сынып</w:t>
      </w:r>
      <w:proofErr w:type="spellEnd"/>
      <w:r>
        <w:rPr>
          <w:sz w:val="28"/>
          <w:szCs w:val="28"/>
        </w:rPr>
        <w:t xml:space="preserve"> сағаттары</w:t>
      </w:r>
    </w:p>
    <w:p w:rsidR="002676ED" w:rsidRDefault="00342339">
      <w:pPr>
        <w:pStyle w:val="ab"/>
        <w:numPr>
          <w:ilvl w:val="0"/>
          <w:numId w:val="3"/>
        </w:numPr>
        <w:spacing w:line="264" w:lineRule="auto"/>
        <w:rPr>
          <w:sz w:val="28"/>
          <w:szCs w:val="28"/>
        </w:rPr>
      </w:pPr>
      <w:r>
        <w:rPr>
          <w:sz w:val="28"/>
          <w:szCs w:val="28"/>
        </w:rPr>
        <w:t>Видео</w:t>
      </w:r>
    </w:p>
    <w:p w:rsidR="002676ED" w:rsidRDefault="00342339">
      <w:pPr>
        <w:pStyle w:val="ab"/>
        <w:numPr>
          <w:ilvl w:val="0"/>
          <w:numId w:val="3"/>
        </w:numPr>
        <w:spacing w:line="264" w:lineRule="auto"/>
        <w:rPr>
          <w:sz w:val="28"/>
          <w:szCs w:val="28"/>
        </w:rPr>
      </w:pPr>
      <w:proofErr w:type="spellStart"/>
      <w:r>
        <w:rPr>
          <w:sz w:val="28"/>
          <w:szCs w:val="28"/>
        </w:rPr>
        <w:t>Вебинарлар</w:t>
      </w:r>
      <w:proofErr w:type="spellEnd"/>
    </w:p>
    <w:p w:rsidR="002676ED" w:rsidRDefault="00342339">
      <w:pPr>
        <w:pStyle w:val="ab"/>
        <w:numPr>
          <w:ilvl w:val="0"/>
          <w:numId w:val="3"/>
        </w:numPr>
        <w:spacing w:line="264" w:lineRule="auto"/>
        <w:rPr>
          <w:sz w:val="28"/>
          <w:szCs w:val="28"/>
        </w:rPr>
      </w:pPr>
      <w:r>
        <w:rPr>
          <w:sz w:val="28"/>
          <w:szCs w:val="28"/>
        </w:rPr>
        <w:t>Сабақ</w:t>
      </w:r>
      <w:r>
        <w:rPr>
          <w:sz w:val="28"/>
          <w:szCs w:val="28"/>
        </w:rPr>
        <w:tab/>
      </w:r>
      <w:proofErr w:type="spellStart"/>
      <w:r>
        <w:rPr>
          <w:sz w:val="28"/>
          <w:szCs w:val="28"/>
        </w:rPr>
        <w:t>жоспарлары</w:t>
      </w:r>
      <w:proofErr w:type="spellEnd"/>
    </w:p>
    <w:p w:rsidR="002676ED" w:rsidRDefault="00342339">
      <w:pPr>
        <w:pStyle w:val="ab"/>
        <w:numPr>
          <w:ilvl w:val="0"/>
          <w:numId w:val="3"/>
        </w:numPr>
        <w:spacing w:line="264" w:lineRule="auto"/>
        <w:rPr>
          <w:sz w:val="28"/>
          <w:szCs w:val="28"/>
        </w:rPr>
      </w:pPr>
      <w:r>
        <w:rPr>
          <w:sz w:val="28"/>
          <w:szCs w:val="28"/>
        </w:rPr>
        <w:t>Форум</w:t>
      </w:r>
    </w:p>
    <w:p w:rsidR="002676ED" w:rsidRDefault="00342339">
      <w:pPr>
        <w:pStyle w:val="ab"/>
        <w:spacing w:line="273" w:lineRule="auto"/>
        <w:rPr>
          <w:sz w:val="28"/>
          <w:szCs w:val="28"/>
        </w:rPr>
      </w:pPr>
      <w:r>
        <w:rPr>
          <w:sz w:val="28"/>
          <w:szCs w:val="28"/>
        </w:rPr>
        <w:t xml:space="preserve">Қазіргі </w:t>
      </w:r>
      <w:proofErr w:type="spellStart"/>
      <w:r>
        <w:rPr>
          <w:sz w:val="28"/>
          <w:szCs w:val="28"/>
        </w:rPr>
        <w:t>танда</w:t>
      </w:r>
      <w:proofErr w:type="spellEnd"/>
      <w:r>
        <w:rPr>
          <w:sz w:val="28"/>
          <w:szCs w:val="28"/>
        </w:rPr>
        <w:t xml:space="preserve"> "Мұғалімге" </w:t>
      </w:r>
      <w:proofErr w:type="spellStart"/>
      <w:r>
        <w:rPr>
          <w:sz w:val="28"/>
          <w:szCs w:val="28"/>
        </w:rPr>
        <w:t>паракшасында</w:t>
      </w:r>
      <w:proofErr w:type="spellEnd"/>
      <w:r>
        <w:rPr>
          <w:sz w:val="28"/>
          <w:szCs w:val="28"/>
        </w:rPr>
        <w:t xml:space="preserve"> “Жаңашыл мұғалім’’</w:t>
      </w:r>
      <w:r>
        <w:rPr>
          <w:sz w:val="28"/>
          <w:szCs w:val="28"/>
        </w:rPr>
        <w:br/>
        <w:t xml:space="preserve">байқауының аясындағы </w:t>
      </w:r>
      <w:proofErr w:type="spellStart"/>
      <w:r>
        <w:rPr>
          <w:sz w:val="28"/>
          <w:szCs w:val="28"/>
        </w:rPr>
        <w:t>сабак</w:t>
      </w:r>
      <w:proofErr w:type="spellEnd"/>
      <w:r>
        <w:rPr>
          <w:sz w:val="28"/>
          <w:szCs w:val="28"/>
        </w:rPr>
        <w:t xml:space="preserve"> </w:t>
      </w:r>
      <w:proofErr w:type="spellStart"/>
      <w:r>
        <w:rPr>
          <w:sz w:val="28"/>
          <w:szCs w:val="28"/>
        </w:rPr>
        <w:t>жоспарлары</w:t>
      </w:r>
      <w:proofErr w:type="spellEnd"/>
      <w:r>
        <w:rPr>
          <w:sz w:val="28"/>
          <w:szCs w:val="28"/>
        </w:rPr>
        <w:t xml:space="preserve"> мен </w:t>
      </w:r>
      <w:proofErr w:type="spellStart"/>
      <w:r>
        <w:rPr>
          <w:sz w:val="28"/>
          <w:szCs w:val="28"/>
        </w:rPr>
        <w:t>сабакга</w:t>
      </w:r>
      <w:proofErr w:type="spellEnd"/>
      <w:r>
        <w:rPr>
          <w:sz w:val="28"/>
          <w:szCs w:val="28"/>
          <w:lang w:val="kk-KZ"/>
        </w:rPr>
        <w:t>ғ</w:t>
      </w:r>
      <w:proofErr w:type="spellStart"/>
      <w:r>
        <w:rPr>
          <w:sz w:val="28"/>
          <w:szCs w:val="28"/>
        </w:rPr>
        <w:t>ы</w:t>
      </w:r>
      <w:proofErr w:type="spellEnd"/>
      <w:r>
        <w:rPr>
          <w:sz w:val="28"/>
          <w:szCs w:val="28"/>
        </w:rPr>
        <w:t xml:space="preserve"> видеоүзінділер</w:t>
      </w:r>
      <w:r>
        <w:rPr>
          <w:sz w:val="28"/>
          <w:szCs w:val="28"/>
        </w:rPr>
        <w:br/>
        <w:t xml:space="preserve">жинакталған қор бар. Осы бөлімді </w:t>
      </w:r>
      <w:proofErr w:type="spellStart"/>
      <w:r>
        <w:rPr>
          <w:sz w:val="28"/>
          <w:szCs w:val="28"/>
        </w:rPr>
        <w:t>колданып</w:t>
      </w:r>
      <w:proofErr w:type="spellEnd"/>
      <w:r>
        <w:rPr>
          <w:sz w:val="28"/>
          <w:szCs w:val="28"/>
        </w:rPr>
        <w:t xml:space="preserve"> жүрген </w:t>
      </w:r>
      <w:proofErr w:type="spellStart"/>
      <w:r>
        <w:rPr>
          <w:sz w:val="28"/>
          <w:szCs w:val="28"/>
        </w:rPr>
        <w:t>белсенді</w:t>
      </w:r>
      <w:proofErr w:type="spellEnd"/>
      <w:r>
        <w:rPr>
          <w:sz w:val="28"/>
          <w:szCs w:val="28"/>
        </w:rPr>
        <w:t xml:space="preserve"> ұстаздар </w:t>
      </w:r>
      <w:proofErr w:type="spellStart"/>
      <w:r>
        <w:rPr>
          <w:sz w:val="28"/>
          <w:szCs w:val="28"/>
        </w:rPr>
        <w:t>дайын</w:t>
      </w:r>
      <w:proofErr w:type="spellEnd"/>
      <w:r>
        <w:rPr>
          <w:sz w:val="28"/>
          <w:szCs w:val="28"/>
        </w:rPr>
        <w:br/>
      </w:r>
      <w:proofErr w:type="spellStart"/>
      <w:r>
        <w:rPr>
          <w:sz w:val="28"/>
          <w:szCs w:val="28"/>
        </w:rPr>
        <w:t>сабак</w:t>
      </w:r>
      <w:proofErr w:type="spellEnd"/>
      <w:r>
        <w:rPr>
          <w:sz w:val="28"/>
          <w:szCs w:val="28"/>
        </w:rPr>
        <w:t xml:space="preserve"> </w:t>
      </w:r>
      <w:proofErr w:type="spellStart"/>
      <w:r>
        <w:rPr>
          <w:sz w:val="28"/>
          <w:szCs w:val="28"/>
        </w:rPr>
        <w:t>жоспарларын</w:t>
      </w:r>
      <w:proofErr w:type="spellEnd"/>
      <w:r>
        <w:rPr>
          <w:sz w:val="28"/>
          <w:szCs w:val="28"/>
        </w:rPr>
        <w:t xml:space="preserve"> көші</w:t>
      </w:r>
      <w:proofErr w:type="gramStart"/>
      <w:r>
        <w:rPr>
          <w:sz w:val="28"/>
          <w:szCs w:val="28"/>
        </w:rPr>
        <w:t>р</w:t>
      </w:r>
      <w:proofErr w:type="gramEnd"/>
      <w:r>
        <w:rPr>
          <w:sz w:val="28"/>
          <w:szCs w:val="28"/>
        </w:rPr>
        <w:t xml:space="preserve">іп </w:t>
      </w:r>
      <w:proofErr w:type="spellStart"/>
      <w:r>
        <w:rPr>
          <w:sz w:val="28"/>
          <w:szCs w:val="28"/>
        </w:rPr>
        <w:t>алудан</w:t>
      </w:r>
      <w:proofErr w:type="spellEnd"/>
      <w:r>
        <w:rPr>
          <w:sz w:val="28"/>
          <w:szCs w:val="28"/>
        </w:rPr>
        <w:t xml:space="preserve"> бөлек, өз жұмыстарымен бөліс</w:t>
      </w:r>
      <w:r>
        <w:rPr>
          <w:sz w:val="28"/>
          <w:szCs w:val="28"/>
          <w:lang w:val="kk-KZ"/>
        </w:rPr>
        <w:t>іп,</w:t>
      </w:r>
      <w:r>
        <w:rPr>
          <w:sz w:val="28"/>
          <w:szCs w:val="28"/>
        </w:rPr>
        <w:t xml:space="preserve">"Мұғалімге" </w:t>
      </w:r>
      <w:proofErr w:type="spellStart"/>
      <w:r>
        <w:rPr>
          <w:sz w:val="28"/>
          <w:szCs w:val="28"/>
        </w:rPr>
        <w:t>паракшасы</w:t>
      </w:r>
      <w:proofErr w:type="spellEnd"/>
      <w:r>
        <w:rPr>
          <w:sz w:val="28"/>
          <w:szCs w:val="28"/>
        </w:rPr>
        <w:t xml:space="preserve"> “Сабақжоспарлары” және “</w:t>
      </w:r>
      <w:proofErr w:type="spellStart"/>
      <w:r>
        <w:rPr>
          <w:sz w:val="28"/>
          <w:szCs w:val="28"/>
        </w:rPr>
        <w:t>Форуматт</w:t>
      </w:r>
      <w:proofErr w:type="spellEnd"/>
      <w:r>
        <w:rPr>
          <w:sz w:val="28"/>
          <w:szCs w:val="28"/>
          <w:lang w:val="kk-KZ"/>
        </w:rPr>
        <w:t>ы</w:t>
      </w:r>
      <w:r>
        <w:rPr>
          <w:sz w:val="28"/>
          <w:szCs w:val="28"/>
        </w:rPr>
        <w:t xml:space="preserve"> б</w:t>
      </w:r>
      <w:r>
        <w:rPr>
          <w:sz w:val="28"/>
          <w:szCs w:val="28"/>
          <w:lang w:val="kk-KZ"/>
        </w:rPr>
        <w:t>ө</w:t>
      </w:r>
      <w:proofErr w:type="spellStart"/>
      <w:r>
        <w:rPr>
          <w:sz w:val="28"/>
          <w:szCs w:val="28"/>
        </w:rPr>
        <w:t>лімдер</w:t>
      </w:r>
      <w:proofErr w:type="spellEnd"/>
      <w:r>
        <w:rPr>
          <w:sz w:val="28"/>
          <w:szCs w:val="28"/>
          <w:lang w:val="kk-KZ"/>
        </w:rPr>
        <w:t xml:space="preserve">мен </w:t>
      </w:r>
      <w:proofErr w:type="spellStart"/>
      <w:r>
        <w:rPr>
          <w:sz w:val="28"/>
          <w:szCs w:val="28"/>
        </w:rPr>
        <w:t>толыктырылды</w:t>
      </w:r>
      <w:proofErr w:type="spellEnd"/>
      <w:r>
        <w:rPr>
          <w:sz w:val="28"/>
          <w:szCs w:val="28"/>
        </w:rPr>
        <w:t>.</w:t>
      </w:r>
    </w:p>
    <w:p w:rsidR="002676ED" w:rsidRDefault="00342339">
      <w:pPr>
        <w:rPr>
          <w:rFonts w:ascii="Times New Roman" w:hAnsi="Times New Roman" w:cs="Times New Roman"/>
          <w:sz w:val="28"/>
          <w:szCs w:val="28"/>
        </w:rPr>
      </w:pPr>
      <w:r>
        <w:rPr>
          <w:rFonts w:ascii="Times New Roman" w:hAnsi="Times New Roman" w:cs="Times New Roman"/>
          <w:sz w:val="28"/>
          <w:szCs w:val="28"/>
        </w:rPr>
        <w:t xml:space="preserve">Сабақ </w:t>
      </w:r>
      <w:proofErr w:type="spellStart"/>
      <w:r>
        <w:rPr>
          <w:rFonts w:ascii="Times New Roman" w:hAnsi="Times New Roman" w:cs="Times New Roman"/>
          <w:sz w:val="28"/>
          <w:szCs w:val="28"/>
        </w:rPr>
        <w:t>жоспарлары</w:t>
      </w:r>
      <w:proofErr w:type="spellEnd"/>
      <w:r>
        <w:rPr>
          <w:rFonts w:ascii="Times New Roman" w:hAnsi="Times New Roman" w:cs="Times New Roman"/>
          <w:sz w:val="28"/>
          <w:szCs w:val="28"/>
        </w:rPr>
        <w:t>" б</w:t>
      </w:r>
      <w:r>
        <w:rPr>
          <w:rFonts w:ascii="Times New Roman" w:hAnsi="Times New Roman" w:cs="Times New Roman"/>
          <w:sz w:val="28"/>
          <w:szCs w:val="28"/>
          <w:lang w:val="kk-KZ"/>
        </w:rPr>
        <w:t>ө</w:t>
      </w:r>
      <w:proofErr w:type="spellStart"/>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імі</w:t>
      </w:r>
      <w:proofErr w:type="spellEnd"/>
      <w:r>
        <w:rPr>
          <w:rFonts w:ascii="Times New Roman" w:hAnsi="Times New Roman" w:cs="Times New Roman"/>
          <w:sz w:val="28"/>
          <w:szCs w:val="28"/>
        </w:rPr>
        <w:t xml:space="preserve"> - мұғалімдерге тәжірибе алмасуға, </w:t>
      </w:r>
      <w:proofErr w:type="spellStart"/>
      <w:r>
        <w:rPr>
          <w:rFonts w:ascii="Times New Roman" w:hAnsi="Times New Roman" w:cs="Times New Roman"/>
          <w:sz w:val="28"/>
          <w:szCs w:val="28"/>
        </w:rPr>
        <w:t>сабакжоспарларын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даярлауда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уакыт</w:t>
      </w:r>
      <w:proofErr w:type="spellEnd"/>
      <w:r>
        <w:rPr>
          <w:rFonts w:ascii="Times New Roman" w:hAnsi="Times New Roman" w:cs="Times New Roman"/>
          <w:sz w:val="28"/>
          <w:szCs w:val="28"/>
        </w:rPr>
        <w:t xml:space="preserve"> үнемдеуге, жасаған жұмыстарын жетілдіругемүмкінд</w:t>
      </w:r>
      <w:r>
        <w:rPr>
          <w:rFonts w:ascii="Times New Roman" w:hAnsi="Times New Roman" w:cs="Times New Roman"/>
          <w:sz w:val="28"/>
          <w:szCs w:val="28"/>
          <w:lang w:val="kk-KZ"/>
        </w:rPr>
        <w:t>ік</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бермек</w:t>
      </w:r>
      <w:proofErr w:type="spellEnd"/>
      <w:r>
        <w:rPr>
          <w:rFonts w:ascii="Times New Roman" w:hAnsi="Times New Roman" w:cs="Times New Roman"/>
          <w:sz w:val="28"/>
          <w:szCs w:val="28"/>
        </w:rPr>
        <w:t xml:space="preserve">. </w:t>
      </w:r>
    </w:p>
    <w:p w:rsidR="002676ED" w:rsidRDefault="00342339">
      <w:pPr>
        <w:rPr>
          <w:rFonts w:ascii="Times New Roman" w:hAnsi="Times New Roman" w:cs="Times New Roman"/>
          <w:sz w:val="28"/>
          <w:szCs w:val="28"/>
          <w:lang w:val="kk-KZ"/>
        </w:rPr>
      </w:pPr>
      <w:r>
        <w:rPr>
          <w:rFonts w:ascii="Times New Roman" w:hAnsi="Times New Roman" w:cs="Times New Roman"/>
          <w:sz w:val="28"/>
          <w:szCs w:val="28"/>
          <w:shd w:val="clear" w:color="auto" w:fill="FFFFFF"/>
        </w:rPr>
        <w:t xml:space="preserve">Түрлі деңгейдегі мәтін </w:t>
      </w:r>
      <w:proofErr w:type="spellStart"/>
      <w:r>
        <w:rPr>
          <w:rFonts w:ascii="Times New Roman" w:hAnsi="Times New Roman" w:cs="Times New Roman"/>
          <w:sz w:val="28"/>
          <w:szCs w:val="28"/>
          <w:shd w:val="clear" w:color="auto" w:fill="FFFFFF"/>
        </w:rPr>
        <w:t>есептер</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шешу</w:t>
      </w:r>
      <w:proofErr w:type="spellEnd"/>
      <w:r>
        <w:rPr>
          <w:rFonts w:ascii="Times New Roman" w:hAnsi="Times New Roman" w:cs="Times New Roman"/>
          <w:sz w:val="28"/>
          <w:szCs w:val="28"/>
          <w:shd w:val="clear" w:color="auto" w:fill="FFFFFF"/>
        </w:rPr>
        <w:t xml:space="preserve">, тапсырмалардың </w:t>
      </w:r>
      <w:proofErr w:type="spellStart"/>
      <w:r>
        <w:rPr>
          <w:rFonts w:ascii="Times New Roman" w:hAnsi="Times New Roman" w:cs="Times New Roman"/>
          <w:sz w:val="28"/>
          <w:szCs w:val="28"/>
          <w:shd w:val="clear" w:color="auto" w:fill="FFFFFF"/>
        </w:rPr>
        <w:t>алгоритмін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жазу</w:t>
      </w:r>
      <w:proofErr w:type="spellEnd"/>
      <w:r>
        <w:rPr>
          <w:rFonts w:ascii="Times New Roman" w:hAnsi="Times New Roman" w:cs="Times New Roman"/>
          <w:sz w:val="28"/>
          <w:szCs w:val="28"/>
          <w:shd w:val="clear" w:color="auto" w:fill="FFFFFF"/>
        </w:rPr>
        <w:t xml:space="preserve"> және құру </w:t>
      </w:r>
      <w:proofErr w:type="spellStart"/>
      <w:r>
        <w:rPr>
          <w:rFonts w:ascii="Times New Roman" w:hAnsi="Times New Roman" w:cs="Times New Roman"/>
          <w:sz w:val="28"/>
          <w:szCs w:val="28"/>
          <w:shd w:val="clear" w:color="auto" w:fill="FFFFFF"/>
        </w:rPr>
        <w:t>жолдарына</w:t>
      </w:r>
      <w:proofErr w:type="spellEnd"/>
      <w:r>
        <w:rPr>
          <w:rFonts w:ascii="Times New Roman" w:hAnsi="Times New Roman" w:cs="Times New Roman"/>
          <w:sz w:val="28"/>
          <w:szCs w:val="28"/>
          <w:shd w:val="clear" w:color="auto" w:fill="FFFFFF"/>
        </w:rPr>
        <w:t xml:space="preserve"> сүйене </w:t>
      </w:r>
      <w:proofErr w:type="spellStart"/>
      <w:r>
        <w:rPr>
          <w:rFonts w:ascii="Times New Roman" w:hAnsi="Times New Roman" w:cs="Times New Roman"/>
          <w:sz w:val="28"/>
          <w:szCs w:val="28"/>
          <w:shd w:val="clear" w:color="auto" w:fill="FFFFFF"/>
        </w:rPr>
        <w:t>отырып</w:t>
      </w:r>
      <w:proofErr w:type="spellEnd"/>
      <w:r>
        <w:rPr>
          <w:rFonts w:ascii="Times New Roman" w:hAnsi="Times New Roman" w:cs="Times New Roman"/>
          <w:sz w:val="28"/>
          <w:szCs w:val="28"/>
          <w:shd w:val="clear" w:color="auto" w:fill="FFFFFF"/>
        </w:rPr>
        <w:t xml:space="preserve"> сен мәліметтер ұсынуды, </w:t>
      </w:r>
      <w:proofErr w:type="spellStart"/>
      <w:r>
        <w:rPr>
          <w:rFonts w:ascii="Times New Roman" w:hAnsi="Times New Roman" w:cs="Times New Roman"/>
          <w:sz w:val="28"/>
          <w:szCs w:val="28"/>
          <w:shd w:val="clear" w:color="auto" w:fill="FFFFFF"/>
        </w:rPr>
        <w:t>оларды</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талдауды</w:t>
      </w:r>
      <w:proofErr w:type="spellEnd"/>
      <w:r>
        <w:rPr>
          <w:rFonts w:ascii="Times New Roman" w:hAnsi="Times New Roman" w:cs="Times New Roman"/>
          <w:sz w:val="28"/>
          <w:szCs w:val="28"/>
          <w:shd w:val="clear" w:color="auto" w:fill="FFFFFF"/>
        </w:rPr>
        <w:t xml:space="preserve"> және </w:t>
      </w:r>
      <w:r>
        <w:rPr>
          <w:rFonts w:ascii="Times New Roman" w:hAnsi="Times New Roman" w:cs="Times New Roman"/>
          <w:sz w:val="28"/>
          <w:szCs w:val="28"/>
        </w:rPr>
        <w:t>жаңаша түрде түсін</w:t>
      </w:r>
      <w:r>
        <w:rPr>
          <w:rFonts w:ascii="Times New Roman" w:hAnsi="Times New Roman" w:cs="Times New Roman"/>
          <w:sz w:val="28"/>
          <w:szCs w:val="28"/>
          <w:lang w:val="kk-KZ"/>
        </w:rPr>
        <w:t>уге баули отыры</w:t>
      </w:r>
      <w:proofErr w:type="gramStart"/>
      <w:r>
        <w:rPr>
          <w:rFonts w:ascii="Times New Roman" w:hAnsi="Times New Roman" w:cs="Times New Roman"/>
          <w:sz w:val="28"/>
          <w:szCs w:val="28"/>
          <w:lang w:val="kk-KZ"/>
        </w:rPr>
        <w:t>,к</w:t>
      </w:r>
      <w:proofErr w:type="spellStart"/>
      <w:proofErr w:type="gramEnd"/>
      <w:r>
        <w:rPr>
          <w:rFonts w:ascii="Times New Roman" w:hAnsi="Times New Roman" w:cs="Times New Roman"/>
          <w:sz w:val="28"/>
          <w:szCs w:val="28"/>
        </w:rPr>
        <w:t>естелер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сызбалар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графиктер</w:t>
      </w:r>
      <w:proofErr w:type="spellEnd"/>
      <w:r>
        <w:rPr>
          <w:rFonts w:ascii="Times New Roman" w:hAnsi="Times New Roman" w:cs="Times New Roman"/>
          <w:sz w:val="28"/>
          <w:szCs w:val="28"/>
        </w:rPr>
        <w:t xml:space="preserve"> және </w:t>
      </w:r>
      <w:proofErr w:type="spellStart"/>
      <w:r>
        <w:rPr>
          <w:rFonts w:ascii="Times New Roman" w:hAnsi="Times New Roman" w:cs="Times New Roman"/>
          <w:sz w:val="28"/>
          <w:szCs w:val="28"/>
        </w:rPr>
        <w:t>диаграммалармен</w:t>
      </w:r>
      <w:proofErr w:type="spellEnd"/>
      <w:r>
        <w:rPr>
          <w:rFonts w:ascii="Times New Roman" w:hAnsi="Times New Roman" w:cs="Times New Roman"/>
          <w:sz w:val="28"/>
          <w:szCs w:val="28"/>
        </w:rPr>
        <w:t xml:space="preserve"> жұмыс </w:t>
      </w:r>
      <w:proofErr w:type="spellStart"/>
      <w:r>
        <w:rPr>
          <w:rFonts w:ascii="Times New Roman" w:hAnsi="Times New Roman" w:cs="Times New Roman"/>
          <w:sz w:val="28"/>
          <w:szCs w:val="28"/>
        </w:rPr>
        <w:t>істеу</w:t>
      </w:r>
      <w:proofErr w:type="spellEnd"/>
      <w:r>
        <w:rPr>
          <w:rFonts w:ascii="Times New Roman" w:hAnsi="Times New Roman" w:cs="Times New Roman"/>
          <w:sz w:val="28"/>
          <w:szCs w:val="28"/>
        </w:rPr>
        <w:t xml:space="preserve"> арқылы геометриялық </w:t>
      </w:r>
      <w:proofErr w:type="spellStart"/>
      <w:r>
        <w:rPr>
          <w:rFonts w:ascii="Times New Roman" w:hAnsi="Times New Roman" w:cs="Times New Roman"/>
          <w:sz w:val="28"/>
          <w:szCs w:val="28"/>
        </w:rPr>
        <w:t>фигуралар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кескіндерін</w:t>
      </w:r>
      <w:proofErr w:type="spellEnd"/>
      <w:r>
        <w:rPr>
          <w:rFonts w:ascii="Times New Roman" w:hAnsi="Times New Roman" w:cs="Times New Roman"/>
          <w:sz w:val="28"/>
          <w:szCs w:val="28"/>
        </w:rPr>
        <w:t xml:space="preserve"> тану, </w:t>
      </w:r>
      <w:proofErr w:type="spellStart"/>
      <w:r>
        <w:rPr>
          <w:rFonts w:ascii="Times New Roman" w:hAnsi="Times New Roman" w:cs="Times New Roman"/>
          <w:sz w:val="28"/>
          <w:szCs w:val="28"/>
        </w:rPr>
        <w:t>зерттеу</w:t>
      </w:r>
      <w:proofErr w:type="spellEnd"/>
      <w:r>
        <w:rPr>
          <w:rFonts w:ascii="Times New Roman" w:hAnsi="Times New Roman" w:cs="Times New Roman"/>
          <w:sz w:val="28"/>
          <w:szCs w:val="28"/>
        </w:rPr>
        <w:t xml:space="preserve"> дағдыларын </w:t>
      </w:r>
      <w:proofErr w:type="spellStart"/>
      <w:r>
        <w:rPr>
          <w:rFonts w:ascii="Times New Roman" w:hAnsi="Times New Roman" w:cs="Times New Roman"/>
          <w:sz w:val="28"/>
          <w:szCs w:val="28"/>
        </w:rPr>
        <w:t>дамыта</w:t>
      </w:r>
      <w:proofErr w:type="spellEnd"/>
      <w:r>
        <w:rPr>
          <w:rFonts w:ascii="Times New Roman" w:hAnsi="Times New Roman" w:cs="Times New Roman"/>
          <w:sz w:val="28"/>
          <w:szCs w:val="28"/>
          <w:lang w:val="kk-KZ"/>
        </w:rPr>
        <w:t xml:space="preserve">ды </w:t>
      </w:r>
    </w:p>
    <w:p w:rsidR="002676ED" w:rsidRDefault="00342339">
      <w:pPr>
        <w:rPr>
          <w:rFonts w:ascii="Arial" w:hAnsi="Arial" w:cs="Arial"/>
          <w:spacing w:val="15"/>
          <w:sz w:val="36"/>
          <w:szCs w:val="36"/>
          <w:lang w:val="kk-KZ"/>
        </w:rPr>
      </w:pPr>
      <w:r>
        <w:rPr>
          <w:i/>
          <w:iCs/>
          <w:sz w:val="28"/>
          <w:szCs w:val="28"/>
          <w:lang w:val="kk-KZ"/>
        </w:rPr>
        <w:t>Віlim land</w:t>
      </w:r>
      <w:r>
        <w:rPr>
          <w:sz w:val="28"/>
          <w:szCs w:val="28"/>
          <w:lang w:val="kk-KZ"/>
        </w:rPr>
        <w:t xml:space="preserve">  туралы түсіндірілім   </w:t>
      </w:r>
      <w:r w:rsidR="00FD5245">
        <w:fldChar w:fldCharType="begin"/>
      </w:r>
      <w:r w:rsidR="00846CC8" w:rsidRPr="0066384A">
        <w:rPr>
          <w:lang w:val="kk-KZ"/>
        </w:rPr>
        <w:instrText>HYPERLINK "https://youtu.be/rk81yI_LfQM"</w:instrText>
      </w:r>
      <w:r w:rsidR="00FD5245">
        <w:fldChar w:fldCharType="separate"/>
      </w:r>
      <w:r>
        <w:rPr>
          <w:rStyle w:val="a4"/>
          <w:rFonts w:ascii="Arial" w:hAnsi="Arial" w:cs="Arial"/>
          <w:spacing w:val="15"/>
          <w:sz w:val="36"/>
          <w:szCs w:val="36"/>
          <w:lang w:val="kk-KZ"/>
        </w:rPr>
        <w:t>https://youtu.be/rk81yI_LfQM</w:t>
      </w:r>
      <w:r w:rsidR="00FD5245">
        <w:fldChar w:fldCharType="end"/>
      </w:r>
    </w:p>
    <w:p w:rsidR="002676ED" w:rsidRDefault="002676ED">
      <w:pPr>
        <w:rPr>
          <w:lang w:val="kk-KZ"/>
        </w:rPr>
      </w:pPr>
    </w:p>
    <w:p w:rsidR="002676ED" w:rsidRDefault="00342339">
      <w:pPr>
        <w:rPr>
          <w:rFonts w:ascii="Times New Roman" w:hAnsi="Times New Roman" w:cs="Times New Roman"/>
          <w:sz w:val="28"/>
          <w:szCs w:val="28"/>
          <w:lang w:val="kk-KZ"/>
        </w:rPr>
      </w:pPr>
      <w:r>
        <w:rPr>
          <w:rFonts w:ascii="Times New Roman" w:hAnsi="Times New Roman" w:cs="Times New Roman"/>
          <w:sz w:val="28"/>
          <w:szCs w:val="28"/>
          <w:lang w:val="kk-KZ"/>
        </w:rPr>
        <w:t xml:space="preserve">2.қосымша –тақырыптық жоспар математика пәні бойынша  «Үлес туралы түсінік» тақырыбында бейнебаян   </w:t>
      </w:r>
      <w:r w:rsidR="00FD5245">
        <w:fldChar w:fldCharType="begin"/>
      </w:r>
      <w:r w:rsidR="00846CC8" w:rsidRPr="0066384A">
        <w:rPr>
          <w:lang w:val="kk-KZ"/>
        </w:rPr>
        <w:instrText>HYPERLINK "https://disk.yandex.ru/i/f-DLK2qA6p6_MA"</w:instrText>
      </w:r>
      <w:r w:rsidR="00FD5245">
        <w:fldChar w:fldCharType="separate"/>
      </w:r>
      <w:r>
        <w:rPr>
          <w:rStyle w:val="a4"/>
          <w:rFonts w:ascii="Times New Roman" w:hAnsi="Times New Roman" w:cs="Times New Roman"/>
          <w:sz w:val="28"/>
          <w:szCs w:val="28"/>
          <w:lang w:val="kk-KZ"/>
        </w:rPr>
        <w:t>https://disk.yandex.ru/i/f-DLK2qA6p6_MA</w:t>
      </w:r>
      <w:r w:rsidR="00FD5245">
        <w:fldChar w:fldCharType="end"/>
      </w:r>
      <w:r>
        <w:rPr>
          <w:rFonts w:ascii="Times New Roman" w:hAnsi="Times New Roman" w:cs="Times New Roman"/>
          <w:noProof/>
          <w:sz w:val="28"/>
          <w:szCs w:val="28"/>
        </w:rPr>
        <w:drawing>
          <wp:inline distT="0" distB="0" distL="0" distR="0">
            <wp:extent cx="2388235" cy="1343025"/>
            <wp:effectExtent l="1905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0"/>
                    <pic:cNvPicPr>
                      <a:picLocks noChangeAspect="1" noChangeArrowheads="1"/>
                    </pic:cNvPicPr>
                  </pic:nvPicPr>
                  <pic:blipFill>
                    <a:blip r:embed="rId19" cstate="print"/>
                    <a:srcRect/>
                    <a:stretch>
                      <a:fillRect/>
                    </a:stretch>
                  </pic:blipFill>
                  <pic:spPr>
                    <a:xfrm>
                      <a:off x="0" y="0"/>
                      <a:ext cx="2388758" cy="134302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71725" cy="1333500"/>
            <wp:effectExtent l="19050" t="0" r="9426"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20" cstate="print"/>
                    <a:srcRect/>
                    <a:stretch>
                      <a:fillRect/>
                    </a:stretch>
                  </pic:blipFill>
                  <pic:spPr>
                    <a:xfrm>
                      <a:off x="0" y="0"/>
                      <a:ext cx="2371824" cy="1333500"/>
                    </a:xfrm>
                    <a:prstGeom prst="rect">
                      <a:avLst/>
                    </a:prstGeom>
                    <a:noFill/>
                    <a:ln w="9525">
                      <a:noFill/>
                      <a:miter lim="800000"/>
                      <a:headEnd/>
                      <a:tailEnd/>
                    </a:ln>
                  </pic:spPr>
                </pic:pic>
              </a:graphicData>
            </a:graphic>
          </wp:inline>
        </w:drawing>
      </w:r>
    </w:p>
    <w:p w:rsidR="002676ED" w:rsidRDefault="00342339">
      <w:pPr>
        <w:rPr>
          <w:rFonts w:ascii="Times New Roman" w:hAnsi="Times New Roman" w:cs="Times New Roman"/>
          <w:sz w:val="28"/>
          <w:szCs w:val="28"/>
          <w:lang w:val="kk-KZ"/>
        </w:rPr>
      </w:pPr>
      <w:r>
        <w:rPr>
          <w:rFonts w:ascii="Times New Roman" w:hAnsi="Times New Roman" w:cs="Times New Roman"/>
          <w:sz w:val="28"/>
          <w:szCs w:val="28"/>
          <w:lang w:val="kk-KZ"/>
        </w:rPr>
        <w:t xml:space="preserve">Бейнебаянды толық көріп,қосымша Itest платформасында ойын ойнау арқылы сөйлемді толықтырады </w:t>
      </w:r>
      <w:r>
        <w:rPr>
          <w:rFonts w:ascii="Times New Roman" w:hAnsi="Times New Roman" w:cs="Times New Roman"/>
          <w:noProof/>
          <w:sz w:val="28"/>
          <w:szCs w:val="28"/>
        </w:rPr>
        <w:drawing>
          <wp:inline distT="0" distB="0" distL="0" distR="0">
            <wp:extent cx="6570980" cy="2933700"/>
            <wp:effectExtent l="1905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21"/>
                    <a:srcRect t="8505" b="12113"/>
                    <a:stretch>
                      <a:fillRect/>
                    </a:stretch>
                  </pic:blipFill>
                  <pic:spPr>
                    <a:xfrm>
                      <a:off x="0" y="0"/>
                      <a:ext cx="6570980" cy="2933700"/>
                    </a:xfrm>
                    <a:prstGeom prst="rect">
                      <a:avLst/>
                    </a:prstGeom>
                    <a:noFill/>
                    <a:ln w="9525">
                      <a:noFill/>
                      <a:miter lim="800000"/>
                      <a:headEnd/>
                      <a:tailEnd/>
                    </a:ln>
                  </pic:spPr>
                </pic:pic>
              </a:graphicData>
            </a:graphic>
          </wp:inline>
        </w:drawing>
      </w:r>
    </w:p>
    <w:p w:rsidR="002676ED" w:rsidRDefault="00342339">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391275" cy="26860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2"/>
                    <a:srcRect l="13336" t="16753" r="14186" b="10567"/>
                    <a:stretch>
                      <a:fillRect/>
                    </a:stretch>
                  </pic:blipFill>
                  <pic:spPr>
                    <a:xfrm>
                      <a:off x="0" y="0"/>
                      <a:ext cx="6391275" cy="2686050"/>
                    </a:xfrm>
                    <a:prstGeom prst="rect">
                      <a:avLst/>
                    </a:prstGeom>
                    <a:noFill/>
                    <a:ln w="9525">
                      <a:noFill/>
                      <a:miter lim="800000"/>
                      <a:headEnd/>
                      <a:tailEnd/>
                    </a:ln>
                  </pic:spPr>
                </pic:pic>
              </a:graphicData>
            </a:graphic>
          </wp:inline>
        </w:drawing>
      </w:r>
    </w:p>
    <w:p w:rsidR="002676ED" w:rsidRDefault="00342339">
      <w:pPr>
        <w:rPr>
          <w:rFonts w:ascii="Times New Roman" w:hAnsi="Times New Roman" w:cs="Times New Roman"/>
          <w:sz w:val="28"/>
          <w:szCs w:val="28"/>
          <w:lang w:val="kk-KZ"/>
        </w:rPr>
      </w:pPr>
      <w:r>
        <w:rPr>
          <w:rFonts w:ascii="Times New Roman" w:hAnsi="Times New Roman" w:cs="Times New Roman"/>
          <w:sz w:val="28"/>
          <w:szCs w:val="28"/>
          <w:lang w:val="kk-KZ"/>
        </w:rPr>
        <w:t>Оқушылар жауабын ойын барысында тексере алады</w:t>
      </w:r>
    </w:p>
    <w:p w:rsidR="002676ED" w:rsidRDefault="00342339">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305550" cy="2514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23"/>
                    <a:srcRect l="8697" t="18557" r="15636" b="13402"/>
                    <a:stretch>
                      <a:fillRect/>
                    </a:stretch>
                  </pic:blipFill>
                  <pic:spPr>
                    <a:xfrm>
                      <a:off x="0" y="0"/>
                      <a:ext cx="6305550" cy="2514600"/>
                    </a:xfrm>
                    <a:prstGeom prst="rect">
                      <a:avLst/>
                    </a:prstGeom>
                    <a:noFill/>
                    <a:ln w="9525">
                      <a:noFill/>
                      <a:miter lim="800000"/>
                      <a:headEnd/>
                      <a:tailEnd/>
                    </a:ln>
                  </pic:spPr>
                </pic:pic>
              </a:graphicData>
            </a:graphic>
          </wp:inline>
        </w:drawing>
      </w:r>
    </w:p>
    <w:p w:rsidR="002676ED" w:rsidRDefault="00342339">
      <w:pPr>
        <w:ind w:left="142"/>
        <w:jc w:val="center"/>
        <w:rPr>
          <w:rFonts w:ascii="Times New Roman" w:hAnsi="Times New Roman" w:cs="Times New Roman"/>
          <w:b/>
          <w:i/>
          <w:color w:val="0070C0"/>
          <w:sz w:val="28"/>
          <w:szCs w:val="28"/>
          <w:lang w:val="kk-KZ"/>
        </w:rPr>
      </w:pPr>
      <w:r>
        <w:rPr>
          <w:rFonts w:ascii="Times New Roman" w:eastAsia="Calibri" w:hAnsi="Times New Roman" w:cs="Times New Roman"/>
          <w:b/>
          <w:sz w:val="28"/>
          <w:szCs w:val="28"/>
          <w:lang w:val="kk-KZ"/>
        </w:rPr>
        <w:t>Шеңбер, дөңгелек және олардың элементтері</w:t>
      </w:r>
    </w:p>
    <w:tbl>
      <w:tblPr>
        <w:tblStyle w:val="af0"/>
        <w:tblW w:w="0" w:type="auto"/>
        <w:tblLayout w:type="fixed"/>
        <w:tblCellMar>
          <w:top w:w="15" w:type="dxa"/>
          <w:left w:w="15" w:type="dxa"/>
          <w:bottom w:w="15" w:type="dxa"/>
          <w:right w:w="15" w:type="dxa"/>
        </w:tblCellMar>
        <w:tblLook w:val="04A0"/>
      </w:tblPr>
      <w:tblGrid>
        <w:gridCol w:w="1260"/>
        <w:gridCol w:w="1470"/>
        <w:gridCol w:w="1485"/>
        <w:gridCol w:w="2235"/>
        <w:gridCol w:w="660"/>
        <w:gridCol w:w="975"/>
        <w:gridCol w:w="1665"/>
      </w:tblGrid>
      <w:tr w:rsidR="002676ED">
        <w:tc>
          <w:tcPr>
            <w:tcW w:w="2730" w:type="dxa"/>
            <w:gridSpan w:val="2"/>
            <w:tcBorders>
              <w:top w:val="outset" w:sz="6" w:space="0" w:color="auto"/>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Бө</w:t>
            </w:r>
            <w:proofErr w:type="gramStart"/>
            <w:r>
              <w:rPr>
                <w:rFonts w:ascii="Times New Roman" w:eastAsia="Calibri" w:hAnsi="Times New Roman" w:cs="Times New Roman"/>
              </w:rPr>
              <w:t>л</w:t>
            </w:r>
            <w:proofErr w:type="gramEnd"/>
            <w:r>
              <w:rPr>
                <w:rFonts w:ascii="Times New Roman" w:eastAsia="Calibri" w:hAnsi="Times New Roman" w:cs="Times New Roman"/>
              </w:rPr>
              <w:t>ім</w:t>
            </w:r>
          </w:p>
        </w:tc>
        <w:tc>
          <w:tcPr>
            <w:tcW w:w="7020" w:type="dxa"/>
            <w:gridSpan w:val="5"/>
            <w:tcBorders>
              <w:top w:val="outset" w:sz="6" w:space="0" w:color="auto"/>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Жақсыдан үйрен</w:t>
            </w:r>
            <w:proofErr w:type="gramStart"/>
            <w:r>
              <w:rPr>
                <w:rFonts w:ascii="Times New Roman" w:eastAsia="Calibri" w:hAnsi="Times New Roman" w:cs="Times New Roman"/>
              </w:rPr>
              <w:t>,ж</w:t>
            </w:r>
            <w:proofErr w:type="gramEnd"/>
            <w:r>
              <w:rPr>
                <w:rFonts w:ascii="Times New Roman" w:eastAsia="Calibri" w:hAnsi="Times New Roman" w:cs="Times New Roman"/>
              </w:rPr>
              <w:t>аманнан жирен</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Педагогтің </w:t>
            </w:r>
            <w:proofErr w:type="spellStart"/>
            <w:r>
              <w:rPr>
                <w:rFonts w:ascii="Times New Roman" w:eastAsia="Calibri" w:hAnsi="Times New Roman" w:cs="Times New Roman"/>
              </w:rPr>
              <w:t>аты</w:t>
            </w:r>
            <w:proofErr w:type="spellEnd"/>
            <w:r>
              <w:rPr>
                <w:rFonts w:ascii="Times New Roman" w:eastAsia="Calibri" w:hAnsi="Times New Roman" w:cs="Times New Roman"/>
              </w:rPr>
              <w:t xml:space="preserve"> - жөні</w:t>
            </w:r>
          </w:p>
        </w:tc>
        <w:tc>
          <w:tcPr>
            <w:tcW w:w="7020" w:type="dxa"/>
            <w:gridSpan w:val="5"/>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lang w:val="kk-KZ"/>
              </w:rPr>
            </w:pPr>
            <w:r>
              <w:rPr>
                <w:rFonts w:ascii="Times New Roman" w:eastAsia="Calibri" w:hAnsi="Times New Roman" w:cs="Times New Roman"/>
                <w:lang w:val="kk-KZ"/>
              </w:rPr>
              <w:t>Турсунова А</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Күні</w:t>
            </w:r>
          </w:p>
        </w:tc>
        <w:tc>
          <w:tcPr>
            <w:tcW w:w="7020" w:type="dxa"/>
            <w:gridSpan w:val="5"/>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lang w:val="en-US"/>
              </w:rPr>
            </w:pPr>
            <w:r>
              <w:rPr>
                <w:rFonts w:ascii="Times New Roman" w:eastAsia="Calibri" w:hAnsi="Times New Roman" w:cs="Times New Roman"/>
              </w:rPr>
              <w:t>20.11.2024ж</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lang w:val="kk-KZ"/>
              </w:rPr>
            </w:pPr>
            <w:r>
              <w:rPr>
                <w:rFonts w:ascii="Times New Roman" w:eastAsia="Calibri" w:hAnsi="Times New Roman" w:cs="Times New Roman"/>
              </w:rPr>
              <w:t xml:space="preserve">Сынып:3 </w:t>
            </w:r>
          </w:p>
        </w:tc>
        <w:tc>
          <w:tcPr>
            <w:tcW w:w="4380" w:type="dxa"/>
            <w:gridSpan w:val="3"/>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Қатысушылар саны:</w:t>
            </w:r>
          </w:p>
        </w:tc>
        <w:tc>
          <w:tcPr>
            <w:tcW w:w="2640" w:type="dxa"/>
            <w:gridSpan w:val="2"/>
            <w:tcBorders>
              <w:top w:val="outset" w:sz="6" w:space="0" w:color="auto"/>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Қатыспағандар саны:</w:t>
            </w:r>
          </w:p>
          <w:p w:rsidR="002676ED" w:rsidRDefault="002676ED">
            <w:pPr>
              <w:spacing w:after="0" w:line="240" w:lineRule="auto"/>
              <w:rPr>
                <w:rFonts w:ascii="Times New Roman" w:eastAsia="Calibri" w:hAnsi="Times New Roman" w:cs="Times New Roman"/>
              </w:rPr>
            </w:pPr>
          </w:p>
          <w:p w:rsidR="002676ED" w:rsidRDefault="002676ED">
            <w:pPr>
              <w:spacing w:before="100" w:beforeAutospacing="1" w:after="100" w:afterAutospacing="1" w:line="273" w:lineRule="auto"/>
              <w:rPr>
                <w:rFonts w:ascii="Times New Roman" w:eastAsia="Calibri" w:hAnsi="Times New Roman" w:cs="Times New Roman"/>
              </w:rPr>
            </w:pP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proofErr w:type="gramStart"/>
            <w:r>
              <w:rPr>
                <w:rFonts w:ascii="Times New Roman" w:eastAsia="Calibri" w:hAnsi="Times New Roman" w:cs="Times New Roman"/>
              </w:rPr>
              <w:t>П</w:t>
            </w:r>
            <w:proofErr w:type="gramEnd"/>
            <w:r>
              <w:rPr>
                <w:rFonts w:ascii="Times New Roman" w:eastAsia="Calibri" w:hAnsi="Times New Roman" w:cs="Times New Roman"/>
              </w:rPr>
              <w:t>әні</w:t>
            </w:r>
          </w:p>
        </w:tc>
        <w:tc>
          <w:tcPr>
            <w:tcW w:w="7020" w:type="dxa"/>
            <w:gridSpan w:val="5"/>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Математика</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Сабақтың тақырыбы</w:t>
            </w:r>
          </w:p>
        </w:tc>
        <w:tc>
          <w:tcPr>
            <w:tcW w:w="7020" w:type="dxa"/>
            <w:gridSpan w:val="5"/>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Times New Roman" w:hAnsi="Times New Roman" w:cs="Times New Roman"/>
              </w:rPr>
            </w:pPr>
            <w:r>
              <w:rPr>
                <w:rFonts w:ascii="Times New Roman" w:eastAsia="Calibri" w:hAnsi="Times New Roman" w:cs="Times New Roman"/>
              </w:rPr>
              <w:t xml:space="preserve">Шеңбер, дөңгелек және олардың </w:t>
            </w:r>
            <w:proofErr w:type="spellStart"/>
            <w:r>
              <w:rPr>
                <w:rFonts w:ascii="Times New Roman" w:eastAsia="Calibri" w:hAnsi="Times New Roman" w:cs="Times New Roman"/>
              </w:rPr>
              <w:t>элементтері</w:t>
            </w:r>
            <w:proofErr w:type="spellEnd"/>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Оқу бағдарламасына сәйкес оқыту мақсаттары</w:t>
            </w:r>
          </w:p>
          <w:p w:rsidR="002676ED" w:rsidRDefault="002676ED">
            <w:pPr>
              <w:spacing w:before="100" w:beforeAutospacing="1" w:after="100" w:afterAutospacing="1" w:line="273" w:lineRule="auto"/>
              <w:rPr>
                <w:rFonts w:ascii="Times New Roman" w:eastAsia="Calibri" w:hAnsi="Times New Roman" w:cs="Times New Roman"/>
              </w:rPr>
            </w:pPr>
          </w:p>
        </w:tc>
        <w:tc>
          <w:tcPr>
            <w:tcW w:w="7020" w:type="dxa"/>
            <w:gridSpan w:val="5"/>
            <w:tcBorders>
              <w:top w:val="nil"/>
              <w:left w:val="nil"/>
              <w:bottom w:val="outset" w:sz="6" w:space="0" w:color="auto"/>
              <w:right w:val="outset" w:sz="6" w:space="0" w:color="auto"/>
            </w:tcBorders>
          </w:tcPr>
          <w:p w:rsidR="002676ED" w:rsidRDefault="00342339">
            <w:pPr>
              <w:autoSpaceDE w:val="0"/>
              <w:autoSpaceDN w:val="0"/>
              <w:adjustRightInd w:val="0"/>
              <w:spacing w:before="100" w:beforeAutospacing="1" w:after="100" w:afterAutospacing="1" w:line="273" w:lineRule="auto"/>
              <w:rPr>
                <w:rFonts w:ascii="Times New Roman" w:eastAsia="Times New Roman" w:hAnsi="Times New Roman" w:cs="Times New Roman"/>
              </w:rPr>
            </w:pPr>
            <w:r>
              <w:rPr>
                <w:rFonts w:ascii="Times New Roman" w:eastAsia="Calibri" w:hAnsi="Times New Roman" w:cs="Times New Roman"/>
              </w:rPr>
              <w:t xml:space="preserve">3.3.2.1 нүктелі қағазда </w:t>
            </w:r>
            <w:proofErr w:type="spellStart"/>
            <w:r>
              <w:rPr>
                <w:rFonts w:ascii="Times New Roman" w:eastAsia="Calibri" w:hAnsi="Times New Roman" w:cs="Times New Roman"/>
              </w:rPr>
              <w:t>параллеь</w:t>
            </w:r>
            <w:proofErr w:type="spellEnd"/>
            <w:r>
              <w:rPr>
                <w:rFonts w:ascii="Times New Roman" w:eastAsia="Calibri" w:hAnsi="Times New Roman" w:cs="Times New Roman"/>
              </w:rPr>
              <w:t xml:space="preserve"> және қиылысатын түзулер </w:t>
            </w:r>
            <w:proofErr w:type="spellStart"/>
            <w:r>
              <w:rPr>
                <w:rFonts w:ascii="Times New Roman" w:eastAsia="Calibri" w:hAnsi="Times New Roman" w:cs="Times New Roman"/>
              </w:rPr>
              <w:t>сызу</w:t>
            </w:r>
            <w:proofErr w:type="spellEnd"/>
            <w:r>
              <w:rPr>
                <w:rFonts w:ascii="Times New Roman" w:eastAsia="Calibri" w:hAnsi="Times New Roman" w:cs="Times New Roman"/>
              </w:rPr>
              <w:t xml:space="preserve">; нүктелі қағазда қиылысатын геометриялық жазық </w:t>
            </w:r>
            <w:proofErr w:type="spellStart"/>
            <w:r>
              <w:rPr>
                <w:rFonts w:ascii="Times New Roman" w:eastAsia="Calibri" w:hAnsi="Times New Roman" w:cs="Times New Roman"/>
              </w:rPr>
              <w:t>фигураларды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сызу</w:t>
            </w:r>
            <w:proofErr w:type="spellEnd"/>
            <w:r>
              <w:rPr>
                <w:rFonts w:ascii="Times New Roman" w:eastAsia="Calibri" w:hAnsi="Times New Roman" w:cs="Times New Roman"/>
              </w:rPr>
              <w:t xml:space="preserve">, олардың қиылысу және </w:t>
            </w:r>
            <w:proofErr w:type="spellStart"/>
            <w:r>
              <w:rPr>
                <w:rFonts w:ascii="Times New Roman" w:eastAsia="Calibri" w:hAnsi="Times New Roman" w:cs="Times New Roman"/>
              </w:rPr>
              <w:t>бі</w:t>
            </w:r>
            <w:proofErr w:type="gramStart"/>
            <w:r>
              <w:rPr>
                <w:rFonts w:ascii="Times New Roman" w:eastAsia="Calibri" w:hAnsi="Times New Roman" w:cs="Times New Roman"/>
              </w:rPr>
              <w:t>р</w:t>
            </w:r>
            <w:proofErr w:type="gramEnd"/>
            <w:r>
              <w:rPr>
                <w:rFonts w:ascii="Times New Roman" w:eastAsia="Calibri" w:hAnsi="Times New Roman" w:cs="Times New Roman"/>
              </w:rPr>
              <w:t>ігу</w:t>
            </w:r>
            <w:proofErr w:type="spellEnd"/>
            <w:r>
              <w:rPr>
                <w:rFonts w:ascii="Times New Roman" w:eastAsia="Calibri" w:hAnsi="Times New Roman" w:cs="Times New Roman"/>
              </w:rPr>
              <w:t xml:space="preserve"> аумағын табу</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Times New Roman" w:hAnsi="Times New Roman" w:cs="Times New Roman"/>
                <w:color w:val="000000"/>
              </w:rPr>
              <w:t>Сабақтың мақсаты</w:t>
            </w:r>
          </w:p>
        </w:tc>
        <w:tc>
          <w:tcPr>
            <w:tcW w:w="7020" w:type="dxa"/>
            <w:gridSpan w:val="5"/>
            <w:tcBorders>
              <w:top w:val="nil"/>
              <w:left w:val="nil"/>
              <w:bottom w:val="outset" w:sz="6" w:space="0" w:color="auto"/>
              <w:right w:val="outset" w:sz="6" w:space="0" w:color="auto"/>
            </w:tcBorders>
          </w:tcPr>
          <w:p w:rsidR="002676ED" w:rsidRDefault="00342339">
            <w:pPr>
              <w:spacing w:after="0" w:line="240" w:lineRule="auto"/>
              <w:rPr>
                <w:rFonts w:ascii="Times New Roman" w:eastAsia="Times New Roman" w:hAnsi="Times New Roman" w:cs="Times New Roman"/>
              </w:rPr>
            </w:pPr>
            <w:r>
              <w:rPr>
                <w:rFonts w:ascii="Times New Roman" w:eastAsia="Calibri" w:hAnsi="Times New Roman" w:cs="Times New Roman"/>
                <w:b/>
              </w:rPr>
              <w:t>Барлық оқушылар</w:t>
            </w:r>
            <w:r>
              <w:rPr>
                <w:rFonts w:ascii="Times New Roman" w:eastAsia="Times New Roman" w:hAnsi="Times New Roman" w:cs="Times New Roman"/>
                <w:b/>
              </w:rPr>
              <w:t>:</w:t>
            </w:r>
            <w:r>
              <w:rPr>
                <w:rFonts w:ascii="Times New Roman" w:eastAsia="Calibri" w:hAnsi="Times New Roman" w:cs="Times New Roman"/>
              </w:rPr>
              <w:t xml:space="preserve"> нүктелі қағазда параллель және қиылысатын түзулер </w:t>
            </w:r>
            <w:proofErr w:type="spellStart"/>
            <w:r>
              <w:rPr>
                <w:rFonts w:ascii="Times New Roman" w:eastAsia="Calibri" w:hAnsi="Times New Roman" w:cs="Times New Roman"/>
              </w:rPr>
              <w:t>сызады</w:t>
            </w:r>
            <w:proofErr w:type="spellEnd"/>
            <w:r>
              <w:rPr>
                <w:rFonts w:ascii="Times New Roman" w:eastAsia="Calibri" w:hAnsi="Times New Roman" w:cs="Times New Roman"/>
              </w:rPr>
              <w:t xml:space="preserve">; нүктелі қағазда қиылысатын геометриялық жазық </w:t>
            </w:r>
            <w:proofErr w:type="spellStart"/>
            <w:r>
              <w:rPr>
                <w:rFonts w:ascii="Times New Roman" w:eastAsia="Calibri" w:hAnsi="Times New Roman" w:cs="Times New Roman"/>
              </w:rPr>
              <w:t>фигураларды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сызады</w:t>
            </w:r>
            <w:proofErr w:type="spellEnd"/>
            <w:r>
              <w:rPr>
                <w:rFonts w:ascii="Times New Roman" w:eastAsia="Calibri" w:hAnsi="Times New Roman" w:cs="Times New Roman"/>
              </w:rPr>
              <w:t xml:space="preserve">, олардың қиылысу және </w:t>
            </w:r>
            <w:proofErr w:type="spellStart"/>
            <w:r>
              <w:rPr>
                <w:rFonts w:ascii="Times New Roman" w:eastAsia="Calibri" w:hAnsi="Times New Roman" w:cs="Times New Roman"/>
              </w:rPr>
              <w:t>бі</w:t>
            </w:r>
            <w:proofErr w:type="gramStart"/>
            <w:r>
              <w:rPr>
                <w:rFonts w:ascii="Times New Roman" w:eastAsia="Calibri" w:hAnsi="Times New Roman" w:cs="Times New Roman"/>
              </w:rPr>
              <w:t>р</w:t>
            </w:r>
            <w:proofErr w:type="gramEnd"/>
            <w:r>
              <w:rPr>
                <w:rFonts w:ascii="Times New Roman" w:eastAsia="Calibri" w:hAnsi="Times New Roman" w:cs="Times New Roman"/>
              </w:rPr>
              <w:t>ігу</w:t>
            </w:r>
            <w:proofErr w:type="spellEnd"/>
            <w:r>
              <w:rPr>
                <w:rFonts w:ascii="Times New Roman" w:eastAsia="Calibri" w:hAnsi="Times New Roman" w:cs="Times New Roman"/>
              </w:rPr>
              <w:t xml:space="preserve"> аумағын </w:t>
            </w:r>
            <w:proofErr w:type="spellStart"/>
            <w:r>
              <w:rPr>
                <w:rFonts w:ascii="Times New Roman" w:eastAsia="Calibri" w:hAnsi="Times New Roman" w:cs="Times New Roman"/>
              </w:rPr>
              <w:t>табады</w:t>
            </w:r>
            <w:proofErr w:type="spellEnd"/>
          </w:p>
          <w:p w:rsidR="002676ED" w:rsidRDefault="00342339">
            <w:pPr>
              <w:widowControl w:val="0"/>
              <w:spacing w:after="0" w:line="240" w:lineRule="auto"/>
              <w:rPr>
                <w:rFonts w:ascii="Times New Roman" w:eastAsia="Calibri" w:hAnsi="Times New Roman" w:cs="Times New Roman"/>
              </w:rPr>
            </w:pPr>
            <w:r>
              <w:rPr>
                <w:rFonts w:ascii="Times New Roman" w:eastAsia="Calibri" w:hAnsi="Times New Roman" w:cs="Times New Roman"/>
                <w:b/>
              </w:rPr>
              <w:t xml:space="preserve">Оқушылардың </w:t>
            </w:r>
            <w:proofErr w:type="spellStart"/>
            <w:r>
              <w:rPr>
                <w:rFonts w:ascii="Times New Roman" w:eastAsia="Calibri" w:hAnsi="Times New Roman" w:cs="Times New Roman"/>
                <w:b/>
              </w:rPr>
              <w:t>басым</w:t>
            </w:r>
            <w:proofErr w:type="spellEnd"/>
            <w:r>
              <w:rPr>
                <w:rFonts w:ascii="Times New Roman" w:eastAsia="Calibri" w:hAnsi="Times New Roman" w:cs="Times New Roman"/>
                <w:b/>
              </w:rPr>
              <w:t xml:space="preserve"> бөлігі:</w:t>
            </w:r>
            <w:r>
              <w:rPr>
                <w:rFonts w:ascii="Times New Roman" w:eastAsia="Calibri" w:hAnsi="Times New Roman" w:cs="Times New Roman"/>
                <w:bCs/>
              </w:rPr>
              <w:t xml:space="preserve"> шеңбер мен дөңгелекті </w:t>
            </w:r>
            <w:proofErr w:type="spellStart"/>
            <w:r>
              <w:rPr>
                <w:rFonts w:ascii="Times New Roman" w:eastAsia="Calibri" w:hAnsi="Times New Roman" w:cs="Times New Roman"/>
                <w:bCs/>
              </w:rPr>
              <w:t>ажыратады</w:t>
            </w:r>
            <w:proofErr w:type="gramStart"/>
            <w:r>
              <w:rPr>
                <w:rFonts w:ascii="Times New Roman" w:eastAsia="Calibri" w:hAnsi="Times New Roman" w:cs="Times New Roman"/>
                <w:bCs/>
              </w:rPr>
              <w:t>,с</w:t>
            </w:r>
            <w:proofErr w:type="gramEnd"/>
            <w:r>
              <w:rPr>
                <w:rFonts w:ascii="Times New Roman" w:eastAsia="Calibri" w:hAnsi="Times New Roman" w:cs="Times New Roman"/>
                <w:bCs/>
              </w:rPr>
              <w:t>ызады</w:t>
            </w:r>
            <w:proofErr w:type="spellEnd"/>
            <w:r>
              <w:rPr>
                <w:rFonts w:ascii="Times New Roman" w:eastAsia="Calibri" w:hAnsi="Times New Roman" w:cs="Times New Roman"/>
                <w:bCs/>
              </w:rPr>
              <w:t>.</w:t>
            </w:r>
          </w:p>
          <w:p w:rsidR="002676ED" w:rsidRDefault="00342339">
            <w:pPr>
              <w:widowControl w:val="0"/>
              <w:spacing w:before="100" w:beforeAutospacing="1" w:after="100" w:afterAutospacing="1" w:line="273" w:lineRule="auto"/>
              <w:rPr>
                <w:rFonts w:ascii="Times New Roman" w:eastAsia="Calibri" w:hAnsi="Times New Roman" w:cs="Times New Roman"/>
              </w:rPr>
            </w:pPr>
            <w:proofErr w:type="spellStart"/>
            <w:r>
              <w:rPr>
                <w:rFonts w:ascii="Times New Roman" w:eastAsia="Calibri" w:hAnsi="Times New Roman" w:cs="Times New Roman"/>
                <w:b/>
              </w:rPr>
              <w:t>Кейбі</w:t>
            </w:r>
            <w:proofErr w:type="gramStart"/>
            <w:r>
              <w:rPr>
                <w:rFonts w:ascii="Times New Roman" w:eastAsia="Calibri" w:hAnsi="Times New Roman" w:cs="Times New Roman"/>
                <w:b/>
              </w:rPr>
              <w:t>р</w:t>
            </w:r>
            <w:proofErr w:type="spellEnd"/>
            <w:proofErr w:type="gramEnd"/>
            <w:r>
              <w:rPr>
                <w:rFonts w:ascii="Times New Roman" w:eastAsia="Calibri" w:hAnsi="Times New Roman" w:cs="Times New Roman"/>
                <w:b/>
              </w:rPr>
              <w:t xml:space="preserve"> оқушылар:</w:t>
            </w:r>
            <w:r>
              <w:rPr>
                <w:rFonts w:ascii="Times New Roman" w:eastAsia="Calibri" w:hAnsi="Times New Roman" w:cs="Times New Roman"/>
              </w:rPr>
              <w:t xml:space="preserve"> </w:t>
            </w:r>
            <w:proofErr w:type="spellStart"/>
            <w:r>
              <w:rPr>
                <w:rFonts w:ascii="Times New Roman" w:eastAsia="Calibri" w:hAnsi="Times New Roman" w:cs="Times New Roman"/>
              </w:rPr>
              <w:t>екі</w:t>
            </w:r>
            <w:proofErr w:type="spellEnd"/>
            <w:r>
              <w:rPr>
                <w:rFonts w:ascii="Times New Roman" w:eastAsia="Calibri" w:hAnsi="Times New Roman" w:cs="Times New Roman"/>
              </w:rPr>
              <w:t xml:space="preserve"> әртүрлі шеңберлердің </w:t>
            </w:r>
            <w:proofErr w:type="spellStart"/>
            <w:r>
              <w:rPr>
                <w:rFonts w:ascii="Times New Roman" w:eastAsia="Calibri" w:hAnsi="Times New Roman" w:cs="Times New Roman"/>
              </w:rPr>
              <w:t>сызбасына</w:t>
            </w:r>
            <w:proofErr w:type="spellEnd"/>
            <w:r>
              <w:rPr>
                <w:rFonts w:ascii="Times New Roman" w:eastAsia="Calibri" w:hAnsi="Times New Roman" w:cs="Times New Roman"/>
              </w:rPr>
              <w:t xml:space="preserve"> қарап,центрі,радиусы және </w:t>
            </w:r>
            <w:proofErr w:type="spellStart"/>
            <w:r>
              <w:rPr>
                <w:rFonts w:ascii="Times New Roman" w:eastAsia="Calibri" w:hAnsi="Times New Roman" w:cs="Times New Roman"/>
              </w:rPr>
              <w:t>диаметрін</w:t>
            </w:r>
            <w:proofErr w:type="spellEnd"/>
            <w:r>
              <w:rPr>
                <w:rFonts w:ascii="Times New Roman" w:eastAsia="Calibri" w:hAnsi="Times New Roman" w:cs="Times New Roman"/>
              </w:rPr>
              <w:t xml:space="preserve"> анықтайды</w:t>
            </w:r>
          </w:p>
        </w:tc>
      </w:tr>
      <w:tr w:rsidR="002676ED">
        <w:tc>
          <w:tcPr>
            <w:tcW w:w="2730" w:type="dxa"/>
            <w:gridSpan w:val="2"/>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Бағалау </w:t>
            </w:r>
            <w:proofErr w:type="spellStart"/>
            <w:r>
              <w:rPr>
                <w:rFonts w:ascii="Times New Roman" w:eastAsia="Times New Roman" w:hAnsi="Times New Roman" w:cs="Times New Roman"/>
                <w:color w:val="000000"/>
              </w:rPr>
              <w:t>критерийі</w:t>
            </w:r>
            <w:proofErr w:type="spellEnd"/>
          </w:p>
        </w:tc>
        <w:tc>
          <w:tcPr>
            <w:tcW w:w="7020" w:type="dxa"/>
            <w:gridSpan w:val="5"/>
            <w:tcBorders>
              <w:top w:val="nil"/>
              <w:left w:val="nil"/>
              <w:bottom w:val="outset" w:sz="6" w:space="0" w:color="auto"/>
              <w:right w:val="outset" w:sz="6" w:space="0" w:color="auto"/>
            </w:tcBorders>
          </w:tcPr>
          <w:p w:rsidR="002676ED" w:rsidRDefault="00342339">
            <w:pPr>
              <w:widowControl w:val="0"/>
              <w:spacing w:after="0" w:line="240" w:lineRule="auto"/>
              <w:rPr>
                <w:rFonts w:ascii="Times New Roman" w:eastAsia="Times New Roman" w:hAnsi="Times New Roman" w:cs="Times New Roman"/>
              </w:rPr>
            </w:pPr>
            <w:r>
              <w:rPr>
                <w:rFonts w:ascii="Times New Roman" w:eastAsia="Calibri" w:hAnsi="Times New Roman" w:cs="Times New Roman"/>
              </w:rPr>
              <w:t>-</w:t>
            </w:r>
            <w:r>
              <w:rPr>
                <w:rFonts w:ascii="Times New Roman" w:eastAsia="Calibri" w:hAnsi="Times New Roman" w:cs="Times New Roman"/>
                <w:bCs/>
              </w:rPr>
              <w:t xml:space="preserve"> шеңбер мен дөңгелекті </w:t>
            </w:r>
            <w:proofErr w:type="spellStart"/>
            <w:r>
              <w:rPr>
                <w:rFonts w:ascii="Times New Roman" w:eastAsia="Calibri" w:hAnsi="Times New Roman" w:cs="Times New Roman"/>
                <w:bCs/>
              </w:rPr>
              <w:t>ажыратады</w:t>
            </w:r>
            <w:proofErr w:type="gramStart"/>
            <w:r>
              <w:rPr>
                <w:rFonts w:ascii="Times New Roman" w:eastAsia="Calibri" w:hAnsi="Times New Roman" w:cs="Times New Roman"/>
                <w:bCs/>
              </w:rPr>
              <w:t>,с</w:t>
            </w:r>
            <w:proofErr w:type="gramEnd"/>
            <w:r>
              <w:rPr>
                <w:rFonts w:ascii="Times New Roman" w:eastAsia="Calibri" w:hAnsi="Times New Roman" w:cs="Times New Roman"/>
                <w:bCs/>
              </w:rPr>
              <w:t>ызады</w:t>
            </w:r>
            <w:proofErr w:type="spellEnd"/>
            <w:r>
              <w:rPr>
                <w:rFonts w:ascii="Times New Roman" w:eastAsia="Calibri" w:hAnsi="Times New Roman" w:cs="Times New Roman"/>
                <w:bCs/>
              </w:rPr>
              <w:t>.</w:t>
            </w:r>
          </w:p>
          <w:p w:rsidR="002676ED" w:rsidRDefault="00342339">
            <w:pPr>
              <w:widowControl w:val="0"/>
              <w:spacing w:before="100" w:beforeAutospacing="1" w:after="100" w:afterAutospacing="1" w:line="273"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Calibri" w:hAnsi="Times New Roman" w:cs="Times New Roman"/>
              </w:rPr>
              <w:t xml:space="preserve"> </w:t>
            </w:r>
            <w:proofErr w:type="spellStart"/>
            <w:r>
              <w:rPr>
                <w:rFonts w:ascii="Times New Roman" w:eastAsia="Calibri" w:hAnsi="Times New Roman" w:cs="Times New Roman"/>
              </w:rPr>
              <w:t>екі</w:t>
            </w:r>
            <w:proofErr w:type="spellEnd"/>
            <w:r>
              <w:rPr>
                <w:rFonts w:ascii="Times New Roman" w:eastAsia="Calibri" w:hAnsi="Times New Roman" w:cs="Times New Roman"/>
              </w:rPr>
              <w:t xml:space="preserve"> әртүрлі шеңберлердің </w:t>
            </w:r>
            <w:proofErr w:type="spellStart"/>
            <w:r>
              <w:rPr>
                <w:rFonts w:ascii="Times New Roman" w:eastAsia="Calibri" w:hAnsi="Times New Roman" w:cs="Times New Roman"/>
              </w:rPr>
              <w:t>сызбасына</w:t>
            </w:r>
            <w:proofErr w:type="spellEnd"/>
            <w:r>
              <w:rPr>
                <w:rFonts w:ascii="Times New Roman" w:eastAsia="Calibri" w:hAnsi="Times New Roman" w:cs="Times New Roman"/>
              </w:rPr>
              <w:t xml:space="preserve"> қарап</w:t>
            </w:r>
            <w:proofErr w:type="gramStart"/>
            <w:r>
              <w:rPr>
                <w:rFonts w:ascii="Times New Roman" w:eastAsia="Calibri" w:hAnsi="Times New Roman" w:cs="Times New Roman"/>
              </w:rPr>
              <w:t>,ц</w:t>
            </w:r>
            <w:proofErr w:type="gramEnd"/>
            <w:r>
              <w:rPr>
                <w:rFonts w:ascii="Times New Roman" w:eastAsia="Calibri" w:hAnsi="Times New Roman" w:cs="Times New Roman"/>
              </w:rPr>
              <w:t xml:space="preserve">ентрі,радиусы және </w:t>
            </w:r>
            <w:proofErr w:type="spellStart"/>
            <w:r>
              <w:rPr>
                <w:rFonts w:ascii="Times New Roman" w:eastAsia="Calibri" w:hAnsi="Times New Roman" w:cs="Times New Roman"/>
              </w:rPr>
              <w:t>диаметрін</w:t>
            </w:r>
            <w:proofErr w:type="spellEnd"/>
            <w:r>
              <w:rPr>
                <w:rFonts w:ascii="Times New Roman" w:eastAsia="Calibri" w:hAnsi="Times New Roman" w:cs="Times New Roman"/>
              </w:rPr>
              <w:t xml:space="preserve"> анықтайды</w:t>
            </w:r>
          </w:p>
        </w:tc>
      </w:tr>
      <w:tr w:rsidR="002676ED">
        <w:tc>
          <w:tcPr>
            <w:tcW w:w="9750" w:type="dxa"/>
            <w:gridSpan w:val="7"/>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Сабақтың </w:t>
            </w:r>
            <w:proofErr w:type="spellStart"/>
            <w:r>
              <w:rPr>
                <w:rFonts w:ascii="Times New Roman" w:eastAsia="Calibri" w:hAnsi="Times New Roman" w:cs="Times New Roman"/>
              </w:rPr>
              <w:t>барысы</w:t>
            </w:r>
            <w:proofErr w:type="spellEnd"/>
          </w:p>
        </w:tc>
      </w:tr>
      <w:tr w:rsidR="002676ED">
        <w:tc>
          <w:tcPr>
            <w:tcW w:w="1260" w:type="dxa"/>
            <w:tcBorders>
              <w:top w:val="nil"/>
              <w:left w:val="outset" w:sz="6" w:space="0" w:color="auto"/>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b/>
              </w:rPr>
            </w:pPr>
            <w:r>
              <w:rPr>
                <w:rFonts w:ascii="Times New Roman" w:eastAsia="Calibri" w:hAnsi="Times New Roman" w:cs="Times New Roman"/>
                <w:b/>
              </w:rPr>
              <w:t>Сабақтың кезеңі /уақыты</w:t>
            </w:r>
          </w:p>
        </w:tc>
        <w:tc>
          <w:tcPr>
            <w:tcW w:w="2955" w:type="dxa"/>
            <w:gridSpan w:val="2"/>
            <w:tcBorders>
              <w:top w:val="outset" w:sz="6" w:space="0" w:color="auto"/>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Педагогтің</w:t>
            </w:r>
          </w:p>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әрекеті</w:t>
            </w:r>
          </w:p>
          <w:p w:rsidR="002676ED" w:rsidRDefault="002676ED">
            <w:pPr>
              <w:spacing w:before="100" w:beforeAutospacing="1" w:after="100" w:afterAutospacing="1" w:line="273" w:lineRule="auto"/>
              <w:rPr>
                <w:rFonts w:ascii="Times New Roman" w:eastAsia="Calibri" w:hAnsi="Times New Roman" w:cs="Times New Roman"/>
                <w:b/>
              </w:rPr>
            </w:pPr>
          </w:p>
        </w:tc>
        <w:tc>
          <w:tcPr>
            <w:tcW w:w="2235" w:type="dxa"/>
            <w:tcBorders>
              <w:top w:val="outset" w:sz="6" w:space="0" w:color="auto"/>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Оқушының</w:t>
            </w:r>
          </w:p>
          <w:p w:rsidR="002676ED" w:rsidRDefault="00342339">
            <w:pPr>
              <w:spacing w:before="100" w:beforeAutospacing="1" w:after="100" w:afterAutospacing="1" w:line="273" w:lineRule="auto"/>
              <w:rPr>
                <w:rFonts w:ascii="Times New Roman" w:eastAsia="Calibri" w:hAnsi="Times New Roman" w:cs="Times New Roman"/>
                <w:b/>
              </w:rPr>
            </w:pPr>
            <w:r>
              <w:rPr>
                <w:rFonts w:ascii="Times New Roman" w:eastAsia="Calibri" w:hAnsi="Times New Roman" w:cs="Times New Roman"/>
                <w:b/>
              </w:rPr>
              <w:t>әрекеті</w:t>
            </w:r>
          </w:p>
        </w:tc>
        <w:tc>
          <w:tcPr>
            <w:tcW w:w="1635" w:type="dxa"/>
            <w:gridSpan w:val="2"/>
            <w:tcBorders>
              <w:top w:val="outset" w:sz="6" w:space="0" w:color="auto"/>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Бағалау</w:t>
            </w:r>
          </w:p>
          <w:p w:rsidR="002676ED" w:rsidRDefault="002676ED">
            <w:pPr>
              <w:spacing w:after="0" w:line="240" w:lineRule="auto"/>
              <w:rPr>
                <w:rFonts w:ascii="Times New Roman" w:eastAsia="Calibri" w:hAnsi="Times New Roman" w:cs="Times New Roman"/>
                <w:b/>
              </w:rPr>
            </w:pPr>
          </w:p>
          <w:p w:rsidR="002676ED" w:rsidRDefault="002676ED">
            <w:pPr>
              <w:spacing w:before="100" w:beforeAutospacing="1" w:after="100" w:afterAutospacing="1" w:line="273" w:lineRule="auto"/>
              <w:rPr>
                <w:rFonts w:ascii="Times New Roman" w:eastAsia="Calibri" w:hAnsi="Times New Roman" w:cs="Times New Roman"/>
                <w:b/>
              </w:rPr>
            </w:pPr>
          </w:p>
        </w:tc>
        <w:tc>
          <w:tcPr>
            <w:tcW w:w="1665" w:type="dxa"/>
            <w:tcBorders>
              <w:top w:val="outset" w:sz="6" w:space="0" w:color="auto"/>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proofErr w:type="spellStart"/>
            <w:r>
              <w:rPr>
                <w:rFonts w:ascii="Times New Roman" w:eastAsia="Calibri" w:hAnsi="Times New Roman" w:cs="Times New Roman"/>
                <w:b/>
              </w:rPr>
              <w:t>Ресурстар</w:t>
            </w:r>
            <w:proofErr w:type="spellEnd"/>
          </w:p>
          <w:p w:rsidR="002676ED" w:rsidRDefault="002676ED">
            <w:pPr>
              <w:spacing w:after="0" w:line="240" w:lineRule="auto"/>
              <w:rPr>
                <w:rFonts w:ascii="Times New Roman" w:eastAsia="Calibri" w:hAnsi="Times New Roman" w:cs="Times New Roman"/>
                <w:b/>
              </w:rPr>
            </w:pPr>
          </w:p>
          <w:p w:rsidR="002676ED" w:rsidRDefault="002676ED">
            <w:pPr>
              <w:spacing w:before="100" w:beforeAutospacing="1" w:after="100" w:afterAutospacing="1" w:line="273" w:lineRule="auto"/>
              <w:rPr>
                <w:rFonts w:ascii="Times New Roman" w:eastAsia="Calibri" w:hAnsi="Times New Roman" w:cs="Times New Roman"/>
                <w:b/>
              </w:rPr>
            </w:pPr>
          </w:p>
        </w:tc>
      </w:tr>
      <w:tr w:rsidR="002676ED">
        <w:tc>
          <w:tcPr>
            <w:tcW w:w="1260" w:type="dxa"/>
            <w:tcBorders>
              <w:top w:val="nil"/>
              <w:left w:val="outset" w:sz="6" w:space="0" w:color="auto"/>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b/>
              </w:rPr>
              <w:t>Сабақтың басы</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10 минут</w:t>
            </w:r>
          </w:p>
          <w:p w:rsidR="002676ED" w:rsidRDefault="002676ED">
            <w:pPr>
              <w:spacing w:before="100" w:beforeAutospacing="1" w:after="100" w:afterAutospacing="1" w:line="273" w:lineRule="auto"/>
              <w:rPr>
                <w:rFonts w:ascii="Times New Roman" w:eastAsia="Calibri" w:hAnsi="Times New Roman" w:cs="Times New Roman"/>
              </w:rPr>
            </w:pPr>
          </w:p>
        </w:tc>
        <w:tc>
          <w:tcPr>
            <w:tcW w:w="2955" w:type="dxa"/>
            <w:gridSpan w:val="2"/>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Сабақтың тақырыбы мен мақсатын </w:t>
            </w:r>
            <w:proofErr w:type="spellStart"/>
            <w:r>
              <w:rPr>
                <w:rFonts w:ascii="Times New Roman" w:eastAsia="Calibri" w:hAnsi="Times New Roman" w:cs="Times New Roman"/>
              </w:rPr>
              <w:t>таныстыр</w:t>
            </w:r>
            <w:proofErr w:type="spellEnd"/>
            <w:r>
              <w:rPr>
                <w:rFonts w:ascii="Times New Roman" w:eastAsia="Calibri" w:hAnsi="Times New Roman" w:cs="Times New Roman"/>
                <w:lang w:val="kk-KZ"/>
              </w:rPr>
              <w:t>ыл</w:t>
            </w:r>
            <w:proofErr w:type="spellStart"/>
            <w:r>
              <w:rPr>
                <w:rFonts w:ascii="Times New Roman" w:eastAsia="Calibri" w:hAnsi="Times New Roman" w:cs="Times New Roman"/>
              </w:rPr>
              <w:t>ады</w:t>
            </w:r>
            <w:proofErr w:type="spellEnd"/>
            <w:r>
              <w:rPr>
                <w:rFonts w:ascii="Times New Roman" w:eastAsia="Calibri" w:hAnsi="Times New Roman" w:cs="Times New Roman"/>
              </w:rPr>
              <w:t>.</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Үй </w:t>
            </w:r>
            <w:proofErr w:type="spellStart"/>
            <w:r>
              <w:rPr>
                <w:rFonts w:ascii="Times New Roman" w:eastAsia="Calibri" w:hAnsi="Times New Roman" w:cs="Times New Roman"/>
              </w:rPr>
              <w:t>тапсырмасын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тексеру</w:t>
            </w:r>
            <w:proofErr w:type="spellEnd"/>
          </w:p>
          <w:p w:rsidR="002676ED" w:rsidRDefault="00342339">
            <w:pPr>
              <w:spacing w:after="0" w:line="240" w:lineRule="auto"/>
              <w:rPr>
                <w:rFonts w:ascii="Times New Roman" w:eastAsia="Calibri" w:hAnsi="Times New Roman" w:cs="Times New Roman"/>
              </w:rPr>
            </w:pPr>
            <w:proofErr w:type="gramStart"/>
            <w:r>
              <w:rPr>
                <w:rFonts w:ascii="Times New Roman" w:eastAsia="Calibri" w:hAnsi="Times New Roman" w:cs="Times New Roman"/>
              </w:rPr>
              <w:t>№ 5(</w:t>
            </w:r>
            <w:proofErr w:type="spellStart"/>
            <w:r>
              <w:rPr>
                <w:rFonts w:ascii="Times New Roman" w:eastAsia="Calibri" w:hAnsi="Times New Roman" w:cs="Times New Roman"/>
              </w:rPr>
              <w:t>ә</w:t>
            </w:r>
            <w:proofErr w:type="spellEnd"/>
            <w:r>
              <w:rPr>
                <w:rFonts w:ascii="Times New Roman" w:eastAsia="Calibri" w:hAnsi="Times New Roman" w:cs="Times New Roman"/>
              </w:rPr>
              <w:t>),  27 бет</w:t>
            </w:r>
            <w:proofErr w:type="gramEnd"/>
            <w:r>
              <w:rPr>
                <w:rFonts w:ascii="Times New Roman" w:eastAsia="Calibri" w:hAnsi="Times New Roman" w:cs="Times New Roman"/>
              </w:rPr>
              <w:t xml:space="preserve">                                                                                                                                                                                                                                                                                                                                                                                                                                                                                                                                                                                                                                                                                                                                                                                                                                                                                                                                                                                                                                                                                                                                                                                                                                                                                                                                                                                                                                                                                                                                                                                                                                                                                                                                                                                                                                                                                                                                                                                                                                                                                                                                                                                                                                                                                                                                                                                                                                                                                                                                                                                                                                                                                                                                                                                                                                                                                                                                                                                                                                                                                                                                                                                                                                                                                                                                                                                                                                                                                                                                                                                                                                                                                                                                                                                      </w:t>
            </w:r>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rPr>
              <w:t xml:space="preserve">Қызығушылығын </w:t>
            </w:r>
            <w:proofErr w:type="spellStart"/>
            <w:r>
              <w:rPr>
                <w:rFonts w:ascii="Times New Roman" w:eastAsia="Calibri" w:hAnsi="Times New Roman" w:cs="Times New Roman"/>
              </w:rPr>
              <w:t>ояту</w:t>
            </w:r>
            <w:proofErr w:type="spellEnd"/>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b/>
                <w:lang w:val="kk-KZ"/>
              </w:rPr>
              <w:t>«Күн мен Түн»</w:t>
            </w:r>
            <w:r>
              <w:rPr>
                <w:rFonts w:ascii="Times New Roman" w:eastAsia="Calibri" w:hAnsi="Times New Roman" w:cs="Times New Roman"/>
                <w:lang w:val="kk-KZ"/>
              </w:rPr>
              <w:t xml:space="preserve"> әдісі арқылы уақыт белдеуін табу.</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lang w:val="kk-KZ"/>
              </w:rPr>
              <w:t xml:space="preserve">Адамдар уақытты өлшеуді өте ерте замандарда үйренді.Суретте ертедегі су және күн сағаттары бейнеленген.Олардың қазіргі сағаттармен қандай ұқсастығын байқауға болады? </w:t>
            </w:r>
            <w:proofErr w:type="spellStart"/>
            <w:proofErr w:type="gramStart"/>
            <w:r>
              <w:rPr>
                <w:rFonts w:ascii="Times New Roman" w:eastAsia="Calibri" w:hAnsi="Times New Roman" w:cs="Times New Roman"/>
              </w:rPr>
              <w:t>П</w:t>
            </w:r>
            <w:proofErr w:type="gramEnd"/>
            <w:r>
              <w:rPr>
                <w:rFonts w:ascii="Times New Roman" w:eastAsia="Calibri" w:hAnsi="Times New Roman" w:cs="Times New Roman"/>
              </w:rPr>
              <w:t>ішіні</w:t>
            </w:r>
            <w:proofErr w:type="spellEnd"/>
            <w:r>
              <w:rPr>
                <w:rFonts w:ascii="Times New Roman" w:eastAsia="Calibri" w:hAnsi="Times New Roman" w:cs="Times New Roman"/>
              </w:rPr>
              <w:t xml:space="preserve"> қандай?</w:t>
            </w:r>
          </w:p>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Times New Roman" w:hAnsi="Times New Roman" w:cs="Times New Roman"/>
                <w:noProof/>
                <w:sz w:val="20"/>
                <w:szCs w:val="20"/>
              </w:rPr>
              <w:drawing>
                <wp:inline distT="0" distB="0" distL="0" distR="0">
                  <wp:extent cx="1647825" cy="933450"/>
                  <wp:effectExtent l="19050" t="0" r="9525" b="0"/>
                  <wp:docPr id="12" name="Рисунок 1" descr="C:\Temp\ksohtml148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C:\Temp\ksohtml14808\wps1.jpg"/>
                          <pic:cNvPicPr>
                            <a:picLocks noChangeAspect="1" noChangeArrowheads="1"/>
                          </pic:cNvPicPr>
                        </pic:nvPicPr>
                        <pic:blipFill>
                          <a:blip r:embed="rId24"/>
                          <a:srcRect/>
                          <a:stretch>
                            <a:fillRect/>
                          </a:stretch>
                        </pic:blipFill>
                        <pic:spPr>
                          <a:xfrm>
                            <a:off x="0" y="0"/>
                            <a:ext cx="1647825" cy="933450"/>
                          </a:xfrm>
                          <a:prstGeom prst="rect">
                            <a:avLst/>
                          </a:prstGeom>
                          <a:noFill/>
                          <a:ln w="9525">
                            <a:noFill/>
                            <a:miter lim="800000"/>
                            <a:headEnd/>
                            <a:tailEnd/>
                          </a:ln>
                        </pic:spPr>
                      </pic:pic>
                    </a:graphicData>
                  </a:graphic>
                </wp:inline>
              </w:drawing>
            </w:r>
          </w:p>
        </w:tc>
        <w:tc>
          <w:tcPr>
            <w:tcW w:w="2235" w:type="dxa"/>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Сабақтың тақырыбы мен мақсатымен </w:t>
            </w:r>
            <w:proofErr w:type="spellStart"/>
            <w:r>
              <w:rPr>
                <w:rFonts w:ascii="Times New Roman" w:eastAsia="Calibri" w:hAnsi="Times New Roman" w:cs="Times New Roman"/>
              </w:rPr>
              <w:t>танысады</w:t>
            </w:r>
            <w:proofErr w:type="spellEnd"/>
            <w:r>
              <w:rPr>
                <w:rFonts w:ascii="Times New Roman" w:eastAsia="Calibri" w:hAnsi="Times New Roman" w:cs="Times New Roman"/>
              </w:rPr>
              <w:t>.</w:t>
            </w: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Үй </w:t>
            </w:r>
            <w:proofErr w:type="spellStart"/>
            <w:r>
              <w:rPr>
                <w:rFonts w:ascii="Times New Roman" w:eastAsia="Calibri" w:hAnsi="Times New Roman" w:cs="Times New Roman"/>
              </w:rPr>
              <w:t>тапсырмасын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тексертеді</w:t>
            </w:r>
            <w:proofErr w:type="spellEnd"/>
            <w:r>
              <w:rPr>
                <w:rFonts w:ascii="Times New Roman" w:eastAsia="Calibri" w:hAnsi="Times New Roman" w:cs="Times New Roman"/>
              </w:rPr>
              <w:t>.</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Тақтадағы </w:t>
            </w:r>
            <w:proofErr w:type="spellStart"/>
            <w:r>
              <w:rPr>
                <w:rFonts w:ascii="Times New Roman" w:eastAsia="Calibri" w:hAnsi="Times New Roman" w:cs="Times New Roman"/>
              </w:rPr>
              <w:t>суретке</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назар</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аударады</w:t>
            </w:r>
            <w:proofErr w:type="spellEnd"/>
            <w:r>
              <w:rPr>
                <w:rFonts w:ascii="Times New Roman" w:eastAsia="Calibri" w:hAnsi="Times New Roman" w:cs="Times New Roman"/>
              </w:rPr>
              <w:t>.</w:t>
            </w:r>
          </w:p>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Мұғалімнің сұрақтарына </w:t>
            </w:r>
            <w:proofErr w:type="spellStart"/>
            <w:r>
              <w:rPr>
                <w:rFonts w:ascii="Times New Roman" w:eastAsia="Calibri" w:hAnsi="Times New Roman" w:cs="Times New Roman"/>
              </w:rPr>
              <w:t>жауап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береді</w:t>
            </w:r>
            <w:proofErr w:type="spellEnd"/>
            <w:r>
              <w:rPr>
                <w:rFonts w:ascii="Times New Roman" w:eastAsia="Calibri" w:hAnsi="Times New Roman" w:cs="Times New Roman"/>
              </w:rPr>
              <w:t>.</w:t>
            </w:r>
          </w:p>
        </w:tc>
        <w:tc>
          <w:tcPr>
            <w:tcW w:w="1635" w:type="dxa"/>
            <w:gridSpan w:val="2"/>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«Комментарий» әдісі арқылы.</w:t>
            </w:r>
          </w:p>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Қ</w:t>
            </w:r>
            <w:proofErr w:type="gramStart"/>
            <w:r>
              <w:rPr>
                <w:rFonts w:ascii="Times New Roman" w:eastAsia="Calibri" w:hAnsi="Times New Roman" w:cs="Times New Roman"/>
                <w:b/>
              </w:rPr>
              <w:t>Б</w:t>
            </w:r>
            <w:proofErr w:type="gramEnd"/>
            <w:r>
              <w:rPr>
                <w:rFonts w:ascii="Times New Roman" w:eastAsia="Calibri" w:hAnsi="Times New Roman" w:cs="Times New Roman"/>
                <w:b/>
              </w:rPr>
              <w:t xml:space="preserve">: </w:t>
            </w:r>
          </w:p>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Дұрыс орындалған үй </w:t>
            </w:r>
            <w:proofErr w:type="spellStart"/>
            <w:r>
              <w:rPr>
                <w:rFonts w:ascii="Times New Roman" w:eastAsia="Calibri" w:hAnsi="Times New Roman" w:cs="Times New Roman"/>
              </w:rPr>
              <w:t>тапсырмасына</w:t>
            </w:r>
            <w:proofErr w:type="spellEnd"/>
            <w:r>
              <w:rPr>
                <w:rFonts w:ascii="Times New Roman" w:eastAsia="Calibri" w:hAnsi="Times New Roman" w:cs="Times New Roman"/>
              </w:rPr>
              <w:t xml:space="preserve"> (1балл)</w:t>
            </w:r>
          </w:p>
        </w:tc>
        <w:tc>
          <w:tcPr>
            <w:tcW w:w="1665" w:type="dxa"/>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proofErr w:type="spellStart"/>
            <w:r>
              <w:rPr>
                <w:rFonts w:ascii="Times New Roman" w:eastAsia="Calibri" w:hAnsi="Times New Roman" w:cs="Times New Roman"/>
              </w:rPr>
              <w:t>Ертедегі</w:t>
            </w:r>
            <w:proofErr w:type="spellEnd"/>
            <w:r>
              <w:rPr>
                <w:rFonts w:ascii="Times New Roman" w:eastAsia="Calibri" w:hAnsi="Times New Roman" w:cs="Times New Roman"/>
              </w:rPr>
              <w:t xml:space="preserve"> су және күн сағаттарының </w:t>
            </w:r>
            <w:proofErr w:type="spellStart"/>
            <w:r>
              <w:rPr>
                <w:rFonts w:ascii="Times New Roman" w:eastAsia="Calibri" w:hAnsi="Times New Roman" w:cs="Times New Roman"/>
              </w:rPr>
              <w:t>суреті</w:t>
            </w:r>
            <w:proofErr w:type="spellEnd"/>
          </w:p>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Шеңбердің </w:t>
            </w:r>
            <w:proofErr w:type="spellStart"/>
            <w:r>
              <w:rPr>
                <w:rFonts w:ascii="Times New Roman" w:eastAsia="Calibri" w:hAnsi="Times New Roman" w:cs="Times New Roman"/>
              </w:rPr>
              <w:t>элементтері</w:t>
            </w:r>
            <w:proofErr w:type="spellEnd"/>
            <w:r>
              <w:rPr>
                <w:rFonts w:ascii="Times New Roman" w:eastAsia="Calibri" w:hAnsi="Times New Roman" w:cs="Times New Roman"/>
              </w:rPr>
              <w:t xml:space="preserve"> жазылған плакат.</w:t>
            </w:r>
          </w:p>
          <w:p w:rsidR="002676ED" w:rsidRDefault="002676ED">
            <w:pPr>
              <w:spacing w:before="100" w:beforeAutospacing="1" w:after="100" w:afterAutospacing="1" w:line="273" w:lineRule="auto"/>
              <w:rPr>
                <w:rFonts w:ascii="Times New Roman" w:eastAsia="Calibri" w:hAnsi="Times New Roman" w:cs="Times New Roman"/>
              </w:rPr>
            </w:pPr>
          </w:p>
          <w:p w:rsidR="002676ED" w:rsidRDefault="002676ED">
            <w:pPr>
              <w:spacing w:before="100" w:beforeAutospacing="1" w:after="100" w:afterAutospacing="1" w:line="273" w:lineRule="auto"/>
              <w:rPr>
                <w:rFonts w:ascii="Times New Roman" w:eastAsia="Calibri" w:hAnsi="Times New Roman" w:cs="Times New Roman"/>
              </w:rPr>
            </w:pPr>
          </w:p>
          <w:p w:rsidR="002676ED" w:rsidRDefault="00FD5245">
            <w:pPr>
              <w:spacing w:before="100" w:beforeAutospacing="1" w:after="100" w:afterAutospacing="1" w:line="273" w:lineRule="auto"/>
              <w:rPr>
                <w:rFonts w:ascii="Times New Roman" w:eastAsia="Calibri" w:hAnsi="Times New Roman" w:cs="Times New Roman"/>
              </w:rPr>
            </w:pPr>
            <w:hyperlink r:id="rId25" w:history="1">
              <w:r w:rsidR="00342339">
                <w:rPr>
                  <w:rStyle w:val="a4"/>
                  <w:rFonts w:ascii="Times New Roman" w:eastAsia="Calibri" w:hAnsi="Times New Roman" w:cs="Times New Roman"/>
                  <w:sz w:val="20"/>
                  <w:szCs w:val="20"/>
                  <w:lang w:val="en-US"/>
                </w:rPr>
                <w:t>https</w:t>
              </w:r>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bilimland</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kz</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kk</w:t>
              </w:r>
              <w:proofErr w:type="spellEnd"/>
              <w:r w:rsidR="00342339">
                <w:rPr>
                  <w:rStyle w:val="a4"/>
                  <w:rFonts w:ascii="Times New Roman" w:eastAsia="Calibri" w:hAnsi="Times New Roman" w:cs="Times New Roman"/>
                  <w:sz w:val="20"/>
                  <w:szCs w:val="20"/>
                </w:rPr>
                <w:t>/</w:t>
              </w:r>
              <w:r w:rsidR="00342339">
                <w:rPr>
                  <w:rStyle w:val="a4"/>
                  <w:rFonts w:ascii="Times New Roman" w:eastAsia="Calibri" w:hAnsi="Times New Roman" w:cs="Times New Roman"/>
                  <w:sz w:val="20"/>
                  <w:szCs w:val="20"/>
                  <w:lang w:val="en-US"/>
                </w:rPr>
                <w:t>subject</w:t>
              </w:r>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matematika</w:t>
              </w:r>
              <w:proofErr w:type="spellEnd"/>
              <w:r w:rsidR="00342339">
                <w:rPr>
                  <w:rStyle w:val="a4"/>
                  <w:rFonts w:ascii="Times New Roman" w:eastAsia="Calibri" w:hAnsi="Times New Roman" w:cs="Times New Roman"/>
                  <w:sz w:val="20"/>
                  <w:szCs w:val="20"/>
                </w:rPr>
                <w:t>/3-</w:t>
              </w:r>
              <w:proofErr w:type="spellStart"/>
              <w:r w:rsidR="00342339">
                <w:rPr>
                  <w:rStyle w:val="a4"/>
                  <w:rFonts w:ascii="Times New Roman" w:eastAsia="Calibri" w:hAnsi="Times New Roman" w:cs="Times New Roman"/>
                  <w:sz w:val="20"/>
                  <w:szCs w:val="20"/>
                  <w:lang w:val="en-US"/>
                </w:rPr>
                <w:t>synyp</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donggelek</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shengber</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shengber</w:t>
              </w:r>
              <w:proofErr w:type="spellEnd"/>
              <w:r w:rsidR="00342339">
                <w:rPr>
                  <w:rStyle w:val="a4"/>
                  <w:rFonts w:ascii="Times New Roman" w:eastAsia="Calibri" w:hAnsi="Times New Roman" w:cs="Times New Roman"/>
                  <w:sz w:val="20"/>
                  <w:szCs w:val="20"/>
                </w:rPr>
                <w:t>-</w:t>
              </w:r>
              <w:proofErr w:type="spellStart"/>
              <w:r w:rsidR="00342339">
                <w:rPr>
                  <w:rStyle w:val="a4"/>
                  <w:rFonts w:ascii="Times New Roman" w:eastAsia="Calibri" w:hAnsi="Times New Roman" w:cs="Times New Roman"/>
                  <w:sz w:val="20"/>
                  <w:szCs w:val="20"/>
                  <w:lang w:val="en-US"/>
                </w:rPr>
                <w:t>salu</w:t>
              </w:r>
              <w:proofErr w:type="spellEnd"/>
              <w:r w:rsidR="00342339">
                <w:rPr>
                  <w:rStyle w:val="a4"/>
                  <w:rFonts w:ascii="Times New Roman" w:eastAsia="Calibri" w:hAnsi="Times New Roman" w:cs="Times New Roman"/>
                  <w:sz w:val="20"/>
                  <w:szCs w:val="20"/>
                </w:rPr>
                <w:t>?</w:t>
              </w:r>
              <w:r w:rsidR="00342339">
                <w:rPr>
                  <w:rStyle w:val="a4"/>
                  <w:rFonts w:ascii="Times New Roman" w:eastAsia="Calibri" w:hAnsi="Times New Roman" w:cs="Times New Roman"/>
                  <w:sz w:val="20"/>
                  <w:szCs w:val="20"/>
                  <w:lang w:val="en-US"/>
                </w:rPr>
                <w:t>mid</w:t>
              </w:r>
              <w:r w:rsidR="00342339">
                <w:rPr>
                  <w:rStyle w:val="a4"/>
                  <w:rFonts w:ascii="Times New Roman" w:eastAsia="Calibri" w:hAnsi="Times New Roman" w:cs="Times New Roman"/>
                  <w:sz w:val="20"/>
                  <w:szCs w:val="20"/>
                </w:rPr>
                <w:t>=</w:t>
              </w:r>
              <w:r w:rsidR="00342339">
                <w:rPr>
                  <w:rStyle w:val="a4"/>
                  <w:rFonts w:ascii="Times New Roman" w:eastAsia="Calibri" w:hAnsi="Times New Roman" w:cs="Times New Roman"/>
                  <w:sz w:val="20"/>
                  <w:szCs w:val="20"/>
                  <w:lang w:val="en-US"/>
                </w:rPr>
                <w:t>f</w:t>
              </w:r>
              <w:r w:rsidR="00342339">
                <w:rPr>
                  <w:rStyle w:val="a4"/>
                  <w:rFonts w:ascii="Times New Roman" w:eastAsia="Calibri" w:hAnsi="Times New Roman" w:cs="Times New Roman"/>
                  <w:sz w:val="20"/>
                  <w:szCs w:val="20"/>
                </w:rPr>
                <w:t>8</w:t>
              </w:r>
              <w:r w:rsidR="00342339">
                <w:rPr>
                  <w:rStyle w:val="a4"/>
                  <w:rFonts w:ascii="Times New Roman" w:eastAsia="Calibri" w:hAnsi="Times New Roman" w:cs="Times New Roman"/>
                  <w:sz w:val="20"/>
                  <w:szCs w:val="20"/>
                  <w:lang w:val="en-US"/>
                </w:rPr>
                <w:t>b</w:t>
              </w:r>
              <w:r w:rsidR="00342339">
                <w:rPr>
                  <w:rStyle w:val="a4"/>
                  <w:rFonts w:ascii="Times New Roman" w:eastAsia="Calibri" w:hAnsi="Times New Roman" w:cs="Times New Roman"/>
                  <w:sz w:val="20"/>
                  <w:szCs w:val="20"/>
                </w:rPr>
                <w:t>95</w:t>
              </w:r>
              <w:r w:rsidR="00342339">
                <w:rPr>
                  <w:rStyle w:val="a4"/>
                  <w:rFonts w:ascii="Times New Roman" w:eastAsia="Calibri" w:hAnsi="Times New Roman" w:cs="Times New Roman"/>
                  <w:sz w:val="20"/>
                  <w:szCs w:val="20"/>
                  <w:lang w:val="en-US"/>
                </w:rPr>
                <w:t>b</w:t>
              </w:r>
              <w:r w:rsidR="00342339">
                <w:rPr>
                  <w:rStyle w:val="a4"/>
                  <w:rFonts w:ascii="Times New Roman" w:eastAsia="Calibri" w:hAnsi="Times New Roman" w:cs="Times New Roman"/>
                  <w:sz w:val="20"/>
                  <w:szCs w:val="20"/>
                </w:rPr>
                <w:t>60-9</w:t>
              </w:r>
              <w:proofErr w:type="spellStart"/>
              <w:r w:rsidR="00342339">
                <w:rPr>
                  <w:rStyle w:val="a4"/>
                  <w:rFonts w:ascii="Times New Roman" w:eastAsia="Calibri" w:hAnsi="Times New Roman" w:cs="Times New Roman"/>
                  <w:sz w:val="20"/>
                  <w:szCs w:val="20"/>
                  <w:lang w:val="en-US"/>
                </w:rPr>
                <w:t>ee</w:t>
              </w:r>
              <w:proofErr w:type="spellEnd"/>
              <w:r w:rsidR="00342339">
                <w:rPr>
                  <w:rStyle w:val="a4"/>
                  <w:rFonts w:ascii="Times New Roman" w:eastAsia="Calibri" w:hAnsi="Times New Roman" w:cs="Times New Roman"/>
                  <w:sz w:val="20"/>
                  <w:szCs w:val="20"/>
                </w:rPr>
                <w:t>4-11</w:t>
              </w:r>
              <w:r w:rsidR="00342339">
                <w:rPr>
                  <w:rStyle w:val="a4"/>
                  <w:rFonts w:ascii="Times New Roman" w:eastAsia="Calibri" w:hAnsi="Times New Roman" w:cs="Times New Roman"/>
                  <w:sz w:val="20"/>
                  <w:szCs w:val="20"/>
                  <w:lang w:val="en-US"/>
                </w:rPr>
                <w:t>e</w:t>
              </w:r>
              <w:r w:rsidR="00342339">
                <w:rPr>
                  <w:rStyle w:val="a4"/>
                  <w:rFonts w:ascii="Times New Roman" w:eastAsia="Calibri" w:hAnsi="Times New Roman" w:cs="Times New Roman"/>
                  <w:sz w:val="20"/>
                  <w:szCs w:val="20"/>
                </w:rPr>
                <w:t>9-</w:t>
              </w:r>
              <w:r w:rsidR="00342339">
                <w:rPr>
                  <w:rStyle w:val="a4"/>
                  <w:rFonts w:ascii="Times New Roman" w:eastAsia="Calibri" w:hAnsi="Times New Roman" w:cs="Times New Roman"/>
                  <w:sz w:val="20"/>
                  <w:szCs w:val="20"/>
                  <w:lang w:val="en-US"/>
                </w:rPr>
                <w:t>a</w:t>
              </w:r>
              <w:r w:rsidR="00342339">
                <w:rPr>
                  <w:rStyle w:val="a4"/>
                  <w:rFonts w:ascii="Times New Roman" w:eastAsia="Calibri" w:hAnsi="Times New Roman" w:cs="Times New Roman"/>
                  <w:sz w:val="20"/>
                  <w:szCs w:val="20"/>
                </w:rPr>
                <w:t>361-1</w:t>
              </w:r>
              <w:r w:rsidR="00342339">
                <w:rPr>
                  <w:rStyle w:val="a4"/>
                  <w:rFonts w:ascii="Times New Roman" w:eastAsia="Calibri" w:hAnsi="Times New Roman" w:cs="Times New Roman"/>
                  <w:sz w:val="20"/>
                  <w:szCs w:val="20"/>
                  <w:lang w:val="en-US"/>
                </w:rPr>
                <w:t>f</w:t>
              </w:r>
              <w:r w:rsidR="00342339">
                <w:rPr>
                  <w:rStyle w:val="a4"/>
                  <w:rFonts w:ascii="Times New Roman" w:eastAsia="Calibri" w:hAnsi="Times New Roman" w:cs="Times New Roman"/>
                  <w:sz w:val="20"/>
                  <w:szCs w:val="20"/>
                </w:rPr>
                <w:t>1</w:t>
              </w:r>
              <w:proofErr w:type="spellStart"/>
              <w:r w:rsidR="00342339">
                <w:rPr>
                  <w:rStyle w:val="a4"/>
                  <w:rFonts w:ascii="Times New Roman" w:eastAsia="Calibri" w:hAnsi="Times New Roman" w:cs="Times New Roman"/>
                  <w:sz w:val="20"/>
                  <w:szCs w:val="20"/>
                  <w:lang w:val="en-US"/>
                </w:rPr>
                <w:t>ed</w:t>
              </w:r>
              <w:proofErr w:type="spellEnd"/>
              <w:r w:rsidR="00342339">
                <w:rPr>
                  <w:rStyle w:val="a4"/>
                  <w:rFonts w:ascii="Times New Roman" w:eastAsia="Calibri" w:hAnsi="Times New Roman" w:cs="Times New Roman"/>
                  <w:sz w:val="20"/>
                  <w:szCs w:val="20"/>
                </w:rPr>
                <w:t>251</w:t>
              </w:r>
              <w:proofErr w:type="spellStart"/>
              <w:r w:rsidR="00342339">
                <w:rPr>
                  <w:rStyle w:val="a4"/>
                  <w:rFonts w:ascii="Times New Roman" w:eastAsia="Calibri" w:hAnsi="Times New Roman" w:cs="Times New Roman"/>
                  <w:sz w:val="20"/>
                  <w:szCs w:val="20"/>
                  <w:lang w:val="en-US"/>
                </w:rPr>
                <w:t>dcfe</w:t>
              </w:r>
              <w:proofErr w:type="spellEnd"/>
            </w:hyperlink>
          </w:p>
          <w:p w:rsidR="002676ED" w:rsidRDefault="002676ED">
            <w:pPr>
              <w:spacing w:before="100" w:beforeAutospacing="1" w:after="100" w:afterAutospacing="1" w:line="273" w:lineRule="auto"/>
              <w:rPr>
                <w:rFonts w:ascii="Times New Roman" w:eastAsia="Calibri" w:hAnsi="Times New Roman" w:cs="Times New Roman"/>
              </w:rPr>
            </w:pPr>
          </w:p>
        </w:tc>
      </w:tr>
      <w:tr w:rsidR="002676ED">
        <w:tc>
          <w:tcPr>
            <w:tcW w:w="1260" w:type="dxa"/>
            <w:tcBorders>
              <w:top w:val="nil"/>
              <w:left w:val="outset" w:sz="6" w:space="0" w:color="auto"/>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 xml:space="preserve">Сабақтың </w:t>
            </w:r>
            <w:proofErr w:type="spellStart"/>
            <w:r>
              <w:rPr>
                <w:rFonts w:ascii="Times New Roman" w:eastAsia="Calibri" w:hAnsi="Times New Roman" w:cs="Times New Roman"/>
                <w:b/>
              </w:rPr>
              <w:t>ортасы</w:t>
            </w:r>
            <w:proofErr w:type="spellEnd"/>
            <w:r>
              <w:rPr>
                <w:rFonts w:ascii="Times New Roman" w:eastAsia="Calibri" w:hAnsi="Times New Roman" w:cs="Times New Roman"/>
                <w:b/>
              </w:rPr>
              <w:t xml:space="preserve"> </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15 минут</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15 минут</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before="100" w:beforeAutospacing="1" w:after="100" w:afterAutospacing="1" w:line="273" w:lineRule="auto"/>
              <w:rPr>
                <w:rFonts w:ascii="Times New Roman" w:eastAsia="Calibri" w:hAnsi="Times New Roman" w:cs="Times New Roman"/>
              </w:rPr>
            </w:pPr>
          </w:p>
        </w:tc>
        <w:tc>
          <w:tcPr>
            <w:tcW w:w="2955" w:type="dxa"/>
            <w:gridSpan w:val="2"/>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lang w:val="kk-KZ"/>
              </w:rPr>
            </w:pPr>
            <w:r>
              <w:rPr>
                <w:rFonts w:ascii="Times New Roman" w:eastAsia="Calibri" w:hAnsi="Times New Roman" w:cs="Times New Roman"/>
                <w:b/>
              </w:rPr>
              <w:t>1-тапсырма</w:t>
            </w:r>
            <w:r>
              <w:rPr>
                <w:rFonts w:ascii="Times New Roman" w:eastAsia="Calibri" w:hAnsi="Times New Roman" w:cs="Times New Roman"/>
                <w:b/>
                <w:lang w:val="kk-KZ"/>
              </w:rPr>
              <w:t xml:space="preserve"> «Кі</w:t>
            </w:r>
            <w:proofErr w:type="gramStart"/>
            <w:r>
              <w:rPr>
                <w:rFonts w:ascii="Times New Roman" w:eastAsia="Calibri" w:hAnsi="Times New Roman" w:cs="Times New Roman"/>
                <w:b/>
                <w:lang w:val="kk-KZ"/>
              </w:rPr>
              <w:t>м</w:t>
            </w:r>
            <w:proofErr w:type="gramEnd"/>
            <w:r>
              <w:rPr>
                <w:rFonts w:ascii="Times New Roman" w:eastAsia="Calibri" w:hAnsi="Times New Roman" w:cs="Times New Roman"/>
                <w:b/>
                <w:lang w:val="kk-KZ"/>
              </w:rPr>
              <w:t>, жыдам?»</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Сызбаларға қарап</w:t>
            </w:r>
            <w:proofErr w:type="gramStart"/>
            <w:r>
              <w:rPr>
                <w:rFonts w:ascii="Times New Roman" w:eastAsia="Calibri" w:hAnsi="Times New Roman" w:cs="Times New Roman"/>
              </w:rPr>
              <w:t>,с</w:t>
            </w:r>
            <w:proofErr w:type="gramEnd"/>
            <w:r>
              <w:rPr>
                <w:rFonts w:ascii="Times New Roman" w:eastAsia="Calibri" w:hAnsi="Times New Roman" w:cs="Times New Roman"/>
              </w:rPr>
              <w:t xml:space="preserve">ұрақтарға </w:t>
            </w:r>
            <w:proofErr w:type="spellStart"/>
            <w:r>
              <w:rPr>
                <w:rFonts w:ascii="Times New Roman" w:eastAsia="Calibri" w:hAnsi="Times New Roman" w:cs="Times New Roman"/>
              </w:rPr>
              <w:t>жауап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бер</w:t>
            </w:r>
            <w:proofErr w:type="spellEnd"/>
            <w:r>
              <w:rPr>
                <w:rFonts w:ascii="Times New Roman" w:eastAsia="Calibri" w:hAnsi="Times New Roman" w:cs="Times New Roman"/>
              </w:rPr>
              <w:t>.</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Дескриптор:</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қ</w:t>
            </w:r>
            <w:proofErr w:type="gramStart"/>
            <w:r>
              <w:rPr>
                <w:rFonts w:ascii="Times New Roman" w:eastAsia="Calibri" w:hAnsi="Times New Roman" w:cs="Times New Roman"/>
              </w:rPr>
              <w:t>ай</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сызбада</w:t>
            </w:r>
            <w:proofErr w:type="spellEnd"/>
            <w:r>
              <w:rPr>
                <w:rFonts w:ascii="Times New Roman" w:eastAsia="Calibri" w:hAnsi="Times New Roman" w:cs="Times New Roman"/>
              </w:rPr>
              <w:t xml:space="preserve"> шеңберлердің </w:t>
            </w:r>
            <w:proofErr w:type="spellStart"/>
            <w:r>
              <w:rPr>
                <w:rFonts w:ascii="Times New Roman" w:eastAsia="Calibri" w:hAnsi="Times New Roman" w:cs="Times New Roman"/>
              </w:rPr>
              <w:t>центрі</w:t>
            </w:r>
            <w:proofErr w:type="spellEnd"/>
            <w:r>
              <w:rPr>
                <w:rFonts w:ascii="Times New Roman" w:eastAsia="Calibri" w:hAnsi="Times New Roman" w:cs="Times New Roman"/>
              </w:rPr>
              <w:t xml:space="preserve"> ортақ </w:t>
            </w:r>
            <w:proofErr w:type="spellStart"/>
            <w:r>
              <w:rPr>
                <w:rFonts w:ascii="Times New Roman" w:eastAsia="Calibri" w:hAnsi="Times New Roman" w:cs="Times New Roman"/>
              </w:rPr>
              <w:t>екенін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табады</w:t>
            </w:r>
            <w:proofErr w:type="spellEnd"/>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-қ</w:t>
            </w:r>
            <w:proofErr w:type="gramStart"/>
            <w:r>
              <w:rPr>
                <w:rFonts w:ascii="Times New Roman" w:eastAsia="Calibri" w:hAnsi="Times New Roman" w:cs="Times New Roman"/>
              </w:rPr>
              <w:t>ай</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сызбада</w:t>
            </w:r>
            <w:proofErr w:type="spellEnd"/>
            <w:r>
              <w:rPr>
                <w:rFonts w:ascii="Times New Roman" w:eastAsia="Calibri" w:hAnsi="Times New Roman" w:cs="Times New Roman"/>
              </w:rPr>
              <w:t xml:space="preserve"> шеңберлердің радиусы ортақ және радиустарының ұзындығы әртүрлі </w:t>
            </w:r>
            <w:proofErr w:type="spellStart"/>
            <w:r>
              <w:rPr>
                <w:rFonts w:ascii="Times New Roman" w:eastAsia="Calibri" w:hAnsi="Times New Roman" w:cs="Times New Roman"/>
              </w:rPr>
              <w:t>екенін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табады</w:t>
            </w:r>
            <w:proofErr w:type="spellEnd"/>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центрлері</w:t>
            </w:r>
            <w:proofErr w:type="spellEnd"/>
            <w:r>
              <w:rPr>
                <w:rFonts w:ascii="Times New Roman" w:eastAsia="Calibri" w:hAnsi="Times New Roman" w:cs="Times New Roman"/>
              </w:rPr>
              <w:t xml:space="preserve"> ортақ </w:t>
            </w:r>
            <w:proofErr w:type="spellStart"/>
            <w:r>
              <w:rPr>
                <w:rFonts w:ascii="Times New Roman" w:eastAsia="Calibri" w:hAnsi="Times New Roman" w:cs="Times New Roman"/>
              </w:rPr>
              <w:t>екі</w:t>
            </w:r>
            <w:proofErr w:type="spellEnd"/>
            <w:r>
              <w:rPr>
                <w:rFonts w:ascii="Times New Roman" w:eastAsia="Calibri" w:hAnsi="Times New Roman" w:cs="Times New Roman"/>
              </w:rPr>
              <w:t xml:space="preserve"> әртүрлі шеңбердің </w:t>
            </w:r>
            <w:proofErr w:type="spellStart"/>
            <w:r>
              <w:rPr>
                <w:rFonts w:ascii="Times New Roman" w:eastAsia="Calibri" w:hAnsi="Times New Roman" w:cs="Times New Roman"/>
              </w:rPr>
              <w:t>радиустарын</w:t>
            </w:r>
            <w:proofErr w:type="spellEnd"/>
            <w:r>
              <w:rPr>
                <w:rFonts w:ascii="Times New Roman" w:eastAsia="Calibri" w:hAnsi="Times New Roman" w:cs="Times New Roman"/>
              </w:rPr>
              <w:t xml:space="preserve"> анықтайды (1балл)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-қай </w:t>
            </w:r>
            <w:proofErr w:type="spellStart"/>
            <w:r>
              <w:rPr>
                <w:rFonts w:ascii="Times New Roman" w:eastAsia="Calibri" w:hAnsi="Times New Roman" w:cs="Times New Roman"/>
              </w:rPr>
              <w:t>суретте</w:t>
            </w:r>
            <w:proofErr w:type="spellEnd"/>
            <w:r>
              <w:rPr>
                <w:rFonts w:ascii="Times New Roman" w:eastAsia="Calibri" w:hAnsi="Times New Roman" w:cs="Times New Roman"/>
              </w:rPr>
              <w:t xml:space="preserve"> шеңберлердің </w:t>
            </w:r>
            <w:proofErr w:type="spellStart"/>
            <w:r>
              <w:rPr>
                <w:rFonts w:ascii="Times New Roman" w:eastAsia="Calibri" w:hAnsi="Times New Roman" w:cs="Times New Roman"/>
              </w:rPr>
              <w:t>центрлері</w:t>
            </w:r>
            <w:proofErr w:type="spellEnd"/>
            <w:r>
              <w:rPr>
                <w:rFonts w:ascii="Times New Roman" w:eastAsia="Calibri" w:hAnsi="Times New Roman" w:cs="Times New Roman"/>
              </w:rPr>
              <w:t xml:space="preserve"> ортақ емес</w:t>
            </w:r>
            <w:proofErr w:type="gramStart"/>
            <w:r>
              <w:rPr>
                <w:rFonts w:ascii="Times New Roman" w:eastAsia="Calibri" w:hAnsi="Times New Roman" w:cs="Times New Roman"/>
              </w:rPr>
              <w:t>,р</w:t>
            </w:r>
            <w:proofErr w:type="gramEnd"/>
            <w:r>
              <w:rPr>
                <w:rFonts w:ascii="Times New Roman" w:eastAsia="Calibri" w:hAnsi="Times New Roman" w:cs="Times New Roman"/>
              </w:rPr>
              <w:t xml:space="preserve">адиустарының ұзындықтары </w:t>
            </w:r>
            <w:proofErr w:type="spellStart"/>
            <w:r>
              <w:rPr>
                <w:rFonts w:ascii="Times New Roman" w:eastAsia="Calibri" w:hAnsi="Times New Roman" w:cs="Times New Roman"/>
              </w:rPr>
              <w:t>бірдей</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екенін</w:t>
            </w:r>
            <w:proofErr w:type="spellEnd"/>
            <w:r>
              <w:rPr>
                <w:rFonts w:ascii="Times New Roman" w:eastAsia="Calibri" w:hAnsi="Times New Roman" w:cs="Times New Roman"/>
              </w:rPr>
              <w:t xml:space="preserve"> анықтайды(1балл)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қ</w:t>
            </w:r>
            <w:proofErr w:type="gramStart"/>
            <w:r>
              <w:rPr>
                <w:rFonts w:ascii="Times New Roman" w:eastAsia="Calibri" w:hAnsi="Times New Roman" w:cs="Times New Roman"/>
              </w:rPr>
              <w:t>ай</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суретте</w:t>
            </w:r>
            <w:proofErr w:type="spellEnd"/>
            <w:r>
              <w:rPr>
                <w:rFonts w:ascii="Times New Roman" w:eastAsia="Calibri" w:hAnsi="Times New Roman" w:cs="Times New Roman"/>
              </w:rPr>
              <w:t xml:space="preserve"> шеңберлердің </w:t>
            </w:r>
            <w:proofErr w:type="spellStart"/>
            <w:r>
              <w:rPr>
                <w:rFonts w:ascii="Times New Roman" w:eastAsia="Calibri" w:hAnsi="Times New Roman" w:cs="Times New Roman"/>
              </w:rPr>
              <w:t>центрлері</w:t>
            </w:r>
            <w:proofErr w:type="spellEnd"/>
            <w:r>
              <w:rPr>
                <w:rFonts w:ascii="Times New Roman" w:eastAsia="Calibri" w:hAnsi="Times New Roman" w:cs="Times New Roman"/>
              </w:rPr>
              <w:t xml:space="preserve"> ортақ </w:t>
            </w:r>
            <w:proofErr w:type="spellStart"/>
            <w:r>
              <w:rPr>
                <w:rFonts w:ascii="Times New Roman" w:eastAsia="Calibri" w:hAnsi="Times New Roman" w:cs="Times New Roman"/>
              </w:rPr>
              <w:t>емес</w:t>
            </w:r>
            <w:proofErr w:type="spellEnd"/>
            <w:r>
              <w:rPr>
                <w:rFonts w:ascii="Times New Roman" w:eastAsia="Calibri" w:hAnsi="Times New Roman" w:cs="Times New Roman"/>
              </w:rPr>
              <w:t xml:space="preserve">, радиустарының ұзындықтары әртүрлі </w:t>
            </w:r>
            <w:proofErr w:type="spellStart"/>
            <w:r>
              <w:rPr>
                <w:rFonts w:ascii="Times New Roman" w:eastAsia="Calibri" w:hAnsi="Times New Roman" w:cs="Times New Roman"/>
              </w:rPr>
              <w:t>екенін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табады</w:t>
            </w:r>
            <w:proofErr w:type="spellEnd"/>
            <w:r>
              <w:rPr>
                <w:rFonts w:ascii="Times New Roman" w:eastAsia="Calibri" w:hAnsi="Times New Roman" w:cs="Times New Roman"/>
              </w:rPr>
              <w:t>(1балл)</w:t>
            </w:r>
          </w:p>
          <w:p w:rsidR="002676ED" w:rsidRDefault="002676ED">
            <w:pPr>
              <w:spacing w:after="0" w:line="240" w:lineRule="auto"/>
              <w:rPr>
                <w:rFonts w:ascii="Times New Roman" w:eastAsia="Calibri" w:hAnsi="Times New Roman" w:cs="Times New Roman"/>
                <w:b/>
                <w:bCs/>
                <w:lang w:val="kk-KZ"/>
              </w:rPr>
            </w:pPr>
          </w:p>
          <w:p w:rsidR="002676ED" w:rsidRDefault="00342339">
            <w:pPr>
              <w:spacing w:after="0" w:line="240" w:lineRule="auto"/>
              <w:rPr>
                <w:rFonts w:ascii="Times New Roman" w:eastAsia="Calibri" w:hAnsi="Times New Roman" w:cs="Times New Roman"/>
                <w:b/>
                <w:bCs/>
                <w:lang w:val="kk-KZ"/>
              </w:rPr>
            </w:pPr>
            <w:r>
              <w:rPr>
                <w:rFonts w:ascii="Times New Roman" w:eastAsia="Calibri" w:hAnsi="Times New Roman" w:cs="Times New Roman"/>
                <w:b/>
                <w:bCs/>
                <w:lang w:val="kk-KZ"/>
              </w:rPr>
              <w:t>Сергіту сәті</w:t>
            </w:r>
          </w:p>
          <w:p w:rsidR="002676ED" w:rsidRDefault="00342339">
            <w:pPr>
              <w:spacing w:after="0" w:line="240" w:lineRule="auto"/>
              <w:rPr>
                <w:rFonts w:ascii="Times New Roman" w:eastAsia="Calibri" w:hAnsi="Times New Roman" w:cs="Times New Roman"/>
                <w:b/>
                <w:bCs/>
                <w:lang w:val="kk-KZ"/>
              </w:rPr>
            </w:pPr>
            <w:r>
              <w:rPr>
                <w:rFonts w:ascii="Times New Roman" w:eastAsia="Calibri" w:hAnsi="Times New Roman" w:cs="Times New Roman"/>
                <w:b/>
                <w:bCs/>
                <w:lang w:val="kk-KZ"/>
              </w:rPr>
              <w:t>2 тапсырма</w:t>
            </w:r>
          </w:p>
          <w:p w:rsidR="002676ED" w:rsidRDefault="00342339">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Дәптеріңе циркульдің көмегімен радиусы 2см, 3см,1см болатын шеңбер сыз.Әр шеңбердің диаметрін өлше.Шеңбердің радиусы оның диаметрінен қанша есе кіші болатындығын анықта.Қандай қорытынды шығаруға болады?</w:t>
            </w:r>
          </w:p>
          <w:p w:rsidR="002676ED" w:rsidRDefault="00342339">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Дескриптор:</w:t>
            </w:r>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w:t>
            </w:r>
            <w:r>
              <w:rPr>
                <w:rFonts w:ascii="Times New Roman" w:eastAsia="Calibri" w:hAnsi="Times New Roman" w:cs="Times New Roman"/>
                <w:lang w:val="kk-KZ"/>
              </w:rPr>
              <w:t xml:space="preserve"> циркульдің көмегімен радиусы әртүрлі шеңбер сызады(2балл)</w:t>
            </w:r>
          </w:p>
          <w:p w:rsidR="002676ED" w:rsidRDefault="00342339">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w:t>
            </w:r>
            <w:r>
              <w:rPr>
                <w:rFonts w:ascii="Times New Roman" w:eastAsia="Calibri" w:hAnsi="Times New Roman" w:cs="Times New Roman"/>
                <w:bCs/>
                <w:lang w:val="kk-KZ"/>
              </w:rPr>
              <w:t xml:space="preserve"> шеңбердің радиусы оның диаметрінен қанша есе кіші болатындығын анықтайды (1балл)</w:t>
            </w:r>
          </w:p>
          <w:p w:rsidR="002676ED" w:rsidRDefault="00342339">
            <w:pPr>
              <w:spacing w:before="100" w:beforeAutospacing="1" w:after="100" w:afterAutospacing="1" w:line="273" w:lineRule="auto"/>
              <w:rPr>
                <w:rFonts w:ascii="Times New Roman" w:eastAsia="Calibri" w:hAnsi="Times New Roman" w:cs="Times New Roman"/>
                <w:lang w:val="kk-KZ"/>
              </w:rPr>
            </w:pPr>
            <w:r>
              <w:rPr>
                <w:rFonts w:ascii="Times New Roman" w:eastAsia="Calibri" w:hAnsi="Times New Roman" w:cs="Times New Roman"/>
                <w:bCs/>
                <w:lang w:val="kk-KZ"/>
              </w:rPr>
              <w:t>-анықтай келе қорытынды тұжырымын айтады(1балл)</w:t>
            </w:r>
          </w:p>
        </w:tc>
        <w:tc>
          <w:tcPr>
            <w:tcW w:w="2235" w:type="dxa"/>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Сызбаларға қарап,сұрақтарға жауап береді.</w:t>
            </w: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 сергіп демалады</w:t>
            </w:r>
          </w:p>
          <w:p w:rsidR="002676ED" w:rsidRDefault="002676ED">
            <w:pPr>
              <w:spacing w:after="0" w:line="240" w:lineRule="auto"/>
              <w:rPr>
                <w:rFonts w:ascii="Times New Roman" w:eastAsia="Calibri" w:hAnsi="Times New Roman" w:cs="Times New Roman"/>
                <w:lang w:val="kk-KZ"/>
              </w:rPr>
            </w:pPr>
          </w:p>
          <w:p w:rsidR="002676ED" w:rsidRDefault="00342339">
            <w:pPr>
              <w:spacing w:before="100" w:beforeAutospacing="1" w:after="100" w:afterAutospacing="1" w:line="273" w:lineRule="auto"/>
              <w:rPr>
                <w:rFonts w:ascii="Times New Roman" w:eastAsia="Calibri" w:hAnsi="Times New Roman" w:cs="Times New Roman"/>
                <w:lang w:val="kk-KZ"/>
              </w:rPr>
            </w:pPr>
            <w:r>
              <w:rPr>
                <w:rFonts w:ascii="Times New Roman" w:eastAsia="Calibri" w:hAnsi="Times New Roman" w:cs="Times New Roman"/>
                <w:lang w:val="kk-KZ"/>
              </w:rPr>
              <w:t>Циркульдің көмегімен радиусы әртүрлі шеңбер сызады.Шеңбердің радиусы мен диаметрін анықтайды,салыстырады.</w:t>
            </w:r>
          </w:p>
        </w:tc>
        <w:tc>
          <w:tcPr>
            <w:tcW w:w="1635" w:type="dxa"/>
            <w:gridSpan w:val="2"/>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Қ</w:t>
            </w:r>
            <w:proofErr w:type="gramStart"/>
            <w:r>
              <w:rPr>
                <w:rFonts w:ascii="Times New Roman" w:eastAsia="Calibri" w:hAnsi="Times New Roman" w:cs="Times New Roman"/>
                <w:b/>
              </w:rPr>
              <w:t>Б</w:t>
            </w:r>
            <w:proofErr w:type="gramEnd"/>
            <w:r>
              <w:rPr>
                <w:rFonts w:ascii="Times New Roman" w:eastAsia="Calibri" w:hAnsi="Times New Roman" w:cs="Times New Roman"/>
                <w:b/>
              </w:rPr>
              <w:t xml:space="preserve">: </w:t>
            </w:r>
          </w:p>
          <w:p w:rsidR="002676ED" w:rsidRDefault="002676ED">
            <w:pPr>
              <w:spacing w:after="0" w:line="240" w:lineRule="auto"/>
              <w:rPr>
                <w:rFonts w:ascii="Times New Roman" w:eastAsia="Calibri" w:hAnsi="Times New Roman" w:cs="Times New Roman"/>
                <w:b/>
              </w:rPr>
            </w:pPr>
          </w:p>
          <w:p w:rsidR="002676ED" w:rsidRDefault="00342339">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күлегеш</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 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b/>
              </w:rPr>
            </w:pPr>
          </w:p>
          <w:p w:rsidR="002676ED" w:rsidRDefault="00FD5245">
            <w:pPr>
              <w:spacing w:after="0" w:line="240" w:lineRule="auto"/>
              <w:rPr>
                <w:rFonts w:ascii="Times New Roman" w:eastAsia="Calibri" w:hAnsi="Times New Roman" w:cs="Times New Roman"/>
                <w:b/>
                <w:lang w:val="kk-KZ"/>
              </w:rPr>
            </w:pPr>
            <w:hyperlink r:id="rId26" w:history="1">
              <w:r w:rsidR="00342339">
                <w:rPr>
                  <w:rStyle w:val="a4"/>
                  <w:rFonts w:ascii="Times New Roman" w:eastAsia="Calibri" w:hAnsi="Times New Roman" w:cs="Times New Roman"/>
                  <w:b/>
                  <w:lang w:val="kk-KZ"/>
                </w:rPr>
                <w:t>https://disk.yandex.ru/i/LgluLZHthEkpGw</w:t>
              </w:r>
            </w:hyperlink>
          </w:p>
          <w:p w:rsidR="002676ED" w:rsidRDefault="002676ED">
            <w:pPr>
              <w:spacing w:after="0" w:line="240" w:lineRule="auto"/>
              <w:rPr>
                <w:rFonts w:ascii="Times New Roman" w:eastAsia="Calibri" w:hAnsi="Times New Roman" w:cs="Times New Roman"/>
                <w:b/>
                <w:lang w:val="kk-KZ"/>
              </w:rPr>
            </w:pPr>
          </w:p>
          <w:p w:rsidR="002676ED" w:rsidRDefault="002676ED">
            <w:pPr>
              <w:spacing w:after="0" w:line="240" w:lineRule="auto"/>
              <w:rPr>
                <w:rFonts w:ascii="Times New Roman" w:eastAsia="Calibri" w:hAnsi="Times New Roman" w:cs="Times New Roman"/>
                <w:b/>
              </w:rPr>
            </w:pPr>
          </w:p>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b/>
              </w:rPr>
              <w:t>Қ</w:t>
            </w:r>
            <w:proofErr w:type="gramStart"/>
            <w:r>
              <w:rPr>
                <w:rFonts w:ascii="Times New Roman" w:eastAsia="Calibri" w:hAnsi="Times New Roman" w:cs="Times New Roman"/>
                <w:b/>
              </w:rPr>
              <w:t>Б</w:t>
            </w:r>
            <w:proofErr w:type="gramEnd"/>
            <w:r>
              <w:rPr>
                <w:rFonts w:ascii="Times New Roman" w:eastAsia="Calibri" w:hAnsi="Times New Roman" w:cs="Times New Roman"/>
                <w:b/>
              </w:rPr>
              <w:t xml:space="preserve">: </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2балл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1балл</w:t>
            </w:r>
          </w:p>
          <w:p w:rsidR="002676ED" w:rsidRDefault="002676ED">
            <w:pPr>
              <w:spacing w:after="0" w:line="240" w:lineRule="auto"/>
              <w:rPr>
                <w:rFonts w:ascii="Times New Roman" w:eastAsia="Calibri" w:hAnsi="Times New Roman" w:cs="Times New Roman"/>
              </w:rPr>
            </w:pPr>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Қосымша  шапалақ арқылы бағалау </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Барлығы</w:t>
            </w:r>
          </w:p>
          <w:p w:rsidR="002676ED" w:rsidRDefault="00342339">
            <w:pPr>
              <w:spacing w:after="0" w:line="240" w:lineRule="auto"/>
              <w:rPr>
                <w:rFonts w:ascii="Times New Roman" w:eastAsia="Calibri" w:hAnsi="Times New Roman" w:cs="Times New Roman"/>
                <w:b/>
              </w:rPr>
            </w:pPr>
            <w:r>
              <w:rPr>
                <w:rFonts w:ascii="Times New Roman" w:eastAsia="Calibri" w:hAnsi="Times New Roman" w:cs="Times New Roman"/>
              </w:rPr>
              <w:t>10 балл</w:t>
            </w: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after="0" w:line="240" w:lineRule="auto"/>
              <w:rPr>
                <w:rFonts w:ascii="Times New Roman" w:eastAsia="Calibri" w:hAnsi="Times New Roman" w:cs="Times New Roman"/>
              </w:rPr>
            </w:pPr>
          </w:p>
          <w:p w:rsidR="002676ED" w:rsidRDefault="002676ED">
            <w:pPr>
              <w:spacing w:before="100" w:beforeAutospacing="1" w:after="100" w:afterAutospacing="1" w:line="273" w:lineRule="auto"/>
              <w:rPr>
                <w:rFonts w:ascii="Times New Roman" w:eastAsia="Calibri" w:hAnsi="Times New Roman" w:cs="Times New Roman"/>
              </w:rPr>
            </w:pPr>
          </w:p>
        </w:tc>
        <w:tc>
          <w:tcPr>
            <w:tcW w:w="1665" w:type="dxa"/>
            <w:tcBorders>
              <w:top w:val="nil"/>
              <w:left w:val="nil"/>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Оқулық</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№2, 31 бет</w:t>
            </w:r>
          </w:p>
          <w:p w:rsidR="002676ED" w:rsidRDefault="0034233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Презентация сілтемесі арқылы қашықтықта балалар жеке жұмысын орындау арқылы өз дәптерлеріне тапсырмаларды орындап өздерінің шығармашылығын ,деңгейін байқауға болады. </w:t>
            </w:r>
          </w:p>
          <w:p w:rsidR="002676ED" w:rsidRDefault="00FD5245">
            <w:pPr>
              <w:spacing w:after="0" w:line="240" w:lineRule="auto"/>
              <w:rPr>
                <w:rFonts w:ascii="Times New Roman" w:eastAsia="Times New Roman" w:hAnsi="Times New Roman" w:cs="Times New Roman"/>
                <w:sz w:val="28"/>
                <w:szCs w:val="28"/>
                <w:lang w:val="kk-KZ"/>
              </w:rPr>
            </w:pPr>
            <w:hyperlink r:id="rId27" w:history="1">
              <w:r w:rsidR="00342339">
                <w:rPr>
                  <w:rStyle w:val="a4"/>
                  <w:rFonts w:ascii="Times New Roman" w:eastAsia="Times New Roman" w:hAnsi="Times New Roman" w:cs="Times New Roman"/>
                  <w:sz w:val="28"/>
                  <w:szCs w:val="28"/>
                  <w:lang w:val="kk-KZ"/>
                </w:rPr>
                <w:t>https://disk.yandex.ru/d/QSkGjmfMSshORw</w:t>
              </w:r>
            </w:hyperlink>
            <w:r w:rsidR="00342339">
              <w:rPr>
                <w:rFonts w:ascii="Times New Roman" w:eastAsia="Times New Roman" w:hAnsi="Times New Roman" w:cs="Times New Roman"/>
                <w:sz w:val="28"/>
                <w:szCs w:val="28"/>
                <w:lang w:val="kk-KZ"/>
              </w:rPr>
              <w:t xml:space="preserve">  (берілген қысқа мерзімді жоспар бойынша слайд)</w:t>
            </w:r>
          </w:p>
          <w:p w:rsidR="002676ED" w:rsidRDefault="002676ED">
            <w:pPr>
              <w:spacing w:after="0" w:line="240" w:lineRule="auto"/>
              <w:rPr>
                <w:rFonts w:ascii="Times New Roman" w:eastAsia="Calibri" w:hAnsi="Times New Roman" w:cs="Times New Roman"/>
                <w:lang w:val="kk-KZ"/>
              </w:rPr>
            </w:pPr>
          </w:p>
          <w:p w:rsidR="002676ED" w:rsidRDefault="00FD5245">
            <w:pPr>
              <w:spacing w:after="0" w:line="240" w:lineRule="auto"/>
              <w:rPr>
                <w:rFonts w:ascii="Times New Roman" w:eastAsia="Calibri" w:hAnsi="Times New Roman" w:cs="Times New Roman"/>
                <w:lang w:val="kk-KZ"/>
              </w:rPr>
            </w:pPr>
            <w:hyperlink r:id="rId28" w:history="1">
              <w:r w:rsidR="00342339">
                <w:rPr>
                  <w:rStyle w:val="a4"/>
                  <w:rFonts w:ascii="Times New Roman" w:eastAsia="Calibri" w:hAnsi="Times New Roman" w:cs="Times New Roman"/>
                  <w:lang w:val="kk-KZ"/>
                </w:rPr>
                <w:t>https://disk.yandex.ru/i/LgluLZHthEkpGw</w:t>
              </w:r>
            </w:hyperlink>
          </w:p>
          <w:p w:rsidR="002676ED" w:rsidRDefault="002676ED">
            <w:pPr>
              <w:spacing w:after="0" w:line="240" w:lineRule="auto"/>
              <w:rPr>
                <w:rFonts w:ascii="Times New Roman" w:eastAsia="Calibri" w:hAnsi="Times New Roman" w:cs="Times New Roman"/>
                <w:lang w:val="kk-KZ"/>
              </w:rPr>
            </w:pPr>
          </w:p>
          <w:p w:rsidR="002676ED" w:rsidRDefault="002676ED">
            <w:pPr>
              <w:spacing w:after="0" w:line="240" w:lineRule="auto"/>
              <w:rPr>
                <w:rFonts w:ascii="Times New Roman" w:eastAsia="Calibri" w:hAnsi="Times New Roman" w:cs="Times New Roman"/>
                <w:lang w:val="kk-KZ"/>
              </w:rPr>
            </w:pP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Оқулық</w:t>
            </w:r>
          </w:p>
          <w:p w:rsidR="002676ED" w:rsidRDefault="00342339">
            <w:pPr>
              <w:spacing w:after="0" w:line="240" w:lineRule="auto"/>
              <w:rPr>
                <w:rFonts w:ascii="Times New Roman" w:eastAsia="Calibri" w:hAnsi="Times New Roman" w:cs="Times New Roman"/>
                <w:lang w:val="kk-KZ"/>
              </w:rPr>
            </w:pPr>
            <w:r>
              <w:rPr>
                <w:rFonts w:ascii="Times New Roman" w:eastAsia="Calibri" w:hAnsi="Times New Roman" w:cs="Times New Roman"/>
              </w:rPr>
              <w:t>№ 4(а,</w:t>
            </w:r>
            <w:proofErr w:type="spellStart"/>
            <w:r>
              <w:rPr>
                <w:rFonts w:ascii="Times New Roman" w:eastAsia="Calibri" w:hAnsi="Times New Roman" w:cs="Times New Roman"/>
              </w:rPr>
              <w:t>ә</w:t>
            </w:r>
            <w:proofErr w:type="spellEnd"/>
            <w:r>
              <w:rPr>
                <w:rFonts w:ascii="Times New Roman" w:eastAsia="Calibri" w:hAnsi="Times New Roman" w:cs="Times New Roman"/>
              </w:rPr>
              <w:t>), 31бет</w:t>
            </w:r>
          </w:p>
        </w:tc>
      </w:tr>
      <w:tr w:rsidR="002676ED">
        <w:tc>
          <w:tcPr>
            <w:tcW w:w="1260" w:type="dxa"/>
            <w:tcBorders>
              <w:top w:val="nil"/>
              <w:left w:val="outset" w:sz="6" w:space="0" w:color="auto"/>
              <w:bottom w:val="outset" w:sz="6" w:space="0" w:color="auto"/>
              <w:right w:val="outset" w:sz="6" w:space="0" w:color="auto"/>
            </w:tcBorders>
          </w:tcPr>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Сабақтың соңы</w:t>
            </w:r>
          </w:p>
          <w:p w:rsidR="002676ED" w:rsidRDefault="00342339">
            <w:pPr>
              <w:autoSpaceDE w:val="0"/>
              <w:autoSpaceDN w:val="0"/>
              <w:adjustRightInd w:val="0"/>
              <w:spacing w:after="0" w:line="240" w:lineRule="auto"/>
              <w:rPr>
                <w:rFonts w:ascii="Times New Roman" w:eastAsia="Calibri" w:hAnsi="Times New Roman" w:cs="Times New Roman"/>
              </w:rPr>
            </w:pPr>
            <w:proofErr w:type="spellStart"/>
            <w:r>
              <w:rPr>
                <w:rFonts w:ascii="Times New Roman" w:eastAsia="Calibri" w:hAnsi="Times New Roman" w:cs="Times New Roman"/>
              </w:rPr>
              <w:t>Кері</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байланыс</w:t>
            </w:r>
            <w:proofErr w:type="spellEnd"/>
            <w:r>
              <w:rPr>
                <w:rFonts w:ascii="Times New Roman" w:eastAsia="Calibri" w:hAnsi="Times New Roman" w:cs="Times New Roman"/>
              </w:rPr>
              <w:t xml:space="preserve"> </w:t>
            </w:r>
          </w:p>
          <w:p w:rsidR="002676ED" w:rsidRDefault="00342339">
            <w:pPr>
              <w:autoSpaceDE w:val="0"/>
              <w:autoSpaceDN w:val="0"/>
              <w:adjustRightInd w:val="0"/>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 xml:space="preserve">5 минут </w:t>
            </w:r>
          </w:p>
        </w:tc>
        <w:tc>
          <w:tcPr>
            <w:tcW w:w="2955" w:type="dxa"/>
            <w:gridSpan w:val="2"/>
            <w:tcBorders>
              <w:top w:val="nil"/>
              <w:left w:val="nil"/>
              <w:bottom w:val="outset" w:sz="6" w:space="0" w:color="auto"/>
              <w:right w:val="outset" w:sz="6" w:space="0" w:color="auto"/>
            </w:tcBorders>
          </w:tcPr>
          <w:p w:rsidR="002676ED" w:rsidRDefault="00342339">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«Интервью әді</w:t>
            </w:r>
            <w:proofErr w:type="gramStart"/>
            <w:r>
              <w:rPr>
                <w:rFonts w:ascii="Times New Roman" w:eastAsia="Calibri" w:hAnsi="Times New Roman" w:cs="Times New Roman"/>
                <w:b/>
              </w:rPr>
              <w:t>с</w:t>
            </w:r>
            <w:proofErr w:type="gramEnd"/>
            <w:r>
              <w:rPr>
                <w:rFonts w:ascii="Times New Roman" w:eastAsia="Calibri" w:hAnsi="Times New Roman" w:cs="Times New Roman"/>
                <w:b/>
              </w:rPr>
              <w:t>і»</w:t>
            </w:r>
          </w:p>
          <w:p w:rsidR="002676ED" w:rsidRDefault="00342339">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Бү</w:t>
            </w:r>
            <w:proofErr w:type="gramStart"/>
            <w:r>
              <w:rPr>
                <w:rFonts w:ascii="Times New Roman" w:eastAsia="Calibri" w:hAnsi="Times New Roman" w:cs="Times New Roman"/>
              </w:rPr>
              <w:t>г</w:t>
            </w:r>
            <w:proofErr w:type="gramEnd"/>
            <w:r>
              <w:rPr>
                <w:rFonts w:ascii="Times New Roman" w:eastAsia="Calibri" w:hAnsi="Times New Roman" w:cs="Times New Roman"/>
              </w:rPr>
              <w:t>інгі сабақта не үйрендің?</w:t>
            </w:r>
          </w:p>
          <w:p w:rsidR="002676ED" w:rsidRDefault="00342339">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Сен үшін не қиын </w:t>
            </w:r>
            <w:proofErr w:type="spellStart"/>
            <w:r>
              <w:rPr>
                <w:rFonts w:ascii="Times New Roman" w:eastAsia="Calibri" w:hAnsi="Times New Roman" w:cs="Times New Roman"/>
              </w:rPr>
              <w:t>болды</w:t>
            </w:r>
            <w:proofErr w:type="spellEnd"/>
            <w:r>
              <w:rPr>
                <w:rFonts w:ascii="Times New Roman" w:eastAsia="Calibri" w:hAnsi="Times New Roman" w:cs="Times New Roman"/>
              </w:rPr>
              <w:t>?</w:t>
            </w:r>
          </w:p>
          <w:p w:rsidR="002676ED" w:rsidRDefault="00342339">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Саған қандай </w:t>
            </w:r>
            <w:proofErr w:type="spellStart"/>
            <w:r>
              <w:rPr>
                <w:rFonts w:ascii="Times New Roman" w:eastAsia="Calibri" w:hAnsi="Times New Roman" w:cs="Times New Roman"/>
              </w:rPr>
              <w:t>тапсырма</w:t>
            </w:r>
            <w:proofErr w:type="spellEnd"/>
            <w:r>
              <w:rPr>
                <w:rFonts w:ascii="Times New Roman" w:eastAsia="Calibri" w:hAnsi="Times New Roman" w:cs="Times New Roman"/>
              </w:rPr>
              <w:t xml:space="preserve"> қызықты </w:t>
            </w:r>
            <w:proofErr w:type="spellStart"/>
            <w:r>
              <w:rPr>
                <w:rFonts w:ascii="Times New Roman" w:eastAsia="Calibri" w:hAnsi="Times New Roman" w:cs="Times New Roman"/>
              </w:rPr>
              <w:t>болды</w:t>
            </w:r>
            <w:proofErr w:type="spellEnd"/>
            <w:r>
              <w:rPr>
                <w:rFonts w:ascii="Times New Roman" w:eastAsia="Calibri" w:hAnsi="Times New Roman" w:cs="Times New Roman"/>
              </w:rPr>
              <w:t>?</w:t>
            </w:r>
          </w:p>
          <w:p w:rsidR="002676ED" w:rsidRDefault="00342339">
            <w:pPr>
              <w:spacing w:after="0" w:line="240" w:lineRule="auto"/>
              <w:rPr>
                <w:rFonts w:ascii="Times New Roman" w:eastAsia="Calibri" w:hAnsi="Times New Roman" w:cs="Times New Roman"/>
              </w:rPr>
            </w:pPr>
            <w:r>
              <w:rPr>
                <w:rFonts w:ascii="Times New Roman" w:eastAsia="Calibri" w:hAnsi="Times New Roman" w:cs="Times New Roman"/>
              </w:rPr>
              <w:t xml:space="preserve">Үйге </w:t>
            </w:r>
            <w:proofErr w:type="spellStart"/>
            <w:r>
              <w:rPr>
                <w:rFonts w:ascii="Times New Roman" w:eastAsia="Calibri" w:hAnsi="Times New Roman" w:cs="Times New Roman"/>
              </w:rPr>
              <w:t>тапсырма</w:t>
            </w:r>
            <w:proofErr w:type="spellEnd"/>
            <w:r>
              <w:rPr>
                <w:rFonts w:ascii="Times New Roman" w:eastAsia="Calibri" w:hAnsi="Times New Roman" w:cs="Times New Roman"/>
              </w:rPr>
              <w:t xml:space="preserve"> </w:t>
            </w:r>
          </w:p>
          <w:p w:rsidR="002676ED" w:rsidRDefault="00342339">
            <w:pPr>
              <w:spacing w:before="100" w:beforeAutospacing="1" w:after="100" w:afterAutospacing="1" w:line="273" w:lineRule="auto"/>
              <w:rPr>
                <w:rFonts w:ascii="Times New Roman" w:eastAsia="Calibri" w:hAnsi="Times New Roman" w:cs="Times New Roman"/>
              </w:rPr>
            </w:pPr>
            <w:proofErr w:type="gramStart"/>
            <w:r>
              <w:rPr>
                <w:rFonts w:ascii="Times New Roman" w:eastAsia="Calibri" w:hAnsi="Times New Roman" w:cs="Times New Roman"/>
              </w:rPr>
              <w:t>№ 8,  32 бет</w:t>
            </w:r>
            <w:proofErr w:type="gramEnd"/>
            <w:r>
              <w:rPr>
                <w:rFonts w:ascii="Times New Roman" w:eastAsia="Calibri" w:hAnsi="Times New Roman" w:cs="Times New Roman"/>
              </w:rPr>
              <w:t xml:space="preserve">                                                                                                                                                                                                                                                                                                                                                                                                                                                                                                                                                                                                                                                                                                                                                                                                                                                                                                                                                                                                                                                                                                                                                                                                                                                                                                                                                                                                                                                                                                                                                                                                                                                                                                                                                                                                                                                                                                                                                                                                                                                                                                                                                                                                                                                                                                                                                                                                                                                                                                                                                                                                                                                                                                                                                                                                                                                                                                                                                                                                                                                                                                                                                                                                                                                                                                                                                                                                                                                                                                                                                                                                                                                                                                                                                                                        </w:t>
            </w:r>
          </w:p>
        </w:tc>
        <w:tc>
          <w:tcPr>
            <w:tcW w:w="2235" w:type="dxa"/>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Calibri" w:hAnsi="Times New Roman" w:cs="Times New Roman"/>
              </w:rPr>
            </w:pPr>
            <w:r>
              <w:rPr>
                <w:rFonts w:ascii="Times New Roman" w:eastAsia="Calibri" w:hAnsi="Times New Roman" w:cs="Times New Roman"/>
              </w:rPr>
              <w:t>Оқушы мұғалім қойған сұ</w:t>
            </w:r>
            <w:proofErr w:type="gramStart"/>
            <w:r>
              <w:rPr>
                <w:rFonts w:ascii="Times New Roman" w:eastAsia="Calibri" w:hAnsi="Times New Roman" w:cs="Times New Roman"/>
              </w:rPr>
              <w:t>ра</w:t>
            </w:r>
            <w:proofErr w:type="gramEnd"/>
            <w:r>
              <w:rPr>
                <w:rFonts w:ascii="Times New Roman" w:eastAsia="Calibri" w:hAnsi="Times New Roman" w:cs="Times New Roman"/>
              </w:rPr>
              <w:t xml:space="preserve">ққа </w:t>
            </w:r>
            <w:proofErr w:type="spellStart"/>
            <w:r>
              <w:rPr>
                <w:rFonts w:ascii="Times New Roman" w:eastAsia="Calibri" w:hAnsi="Times New Roman" w:cs="Times New Roman"/>
              </w:rPr>
              <w:t>жауап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береді</w:t>
            </w:r>
            <w:proofErr w:type="spellEnd"/>
          </w:p>
        </w:tc>
        <w:tc>
          <w:tcPr>
            <w:tcW w:w="1635" w:type="dxa"/>
            <w:gridSpan w:val="2"/>
            <w:tcBorders>
              <w:top w:val="nil"/>
              <w:left w:val="nil"/>
              <w:bottom w:val="outset" w:sz="6" w:space="0" w:color="auto"/>
              <w:right w:val="outset" w:sz="6" w:space="0" w:color="auto"/>
            </w:tcBorders>
          </w:tcPr>
          <w:p w:rsidR="002676ED" w:rsidRDefault="00342339">
            <w:pPr>
              <w:spacing w:before="100" w:beforeAutospacing="1" w:after="100" w:afterAutospacing="1" w:line="273" w:lineRule="auto"/>
              <w:rPr>
                <w:rFonts w:ascii="Times New Roman" w:eastAsia="Times New Roman" w:hAnsi="Times New Roman" w:cs="Times New Roman"/>
                <w:lang w:val="kk-KZ"/>
              </w:rPr>
            </w:pPr>
            <w:r>
              <w:rPr>
                <w:rFonts w:ascii="Times New Roman" w:eastAsia="Times New Roman" w:hAnsi="Times New Roman" w:cs="Times New Roman"/>
                <w:lang w:val="kk-KZ"/>
              </w:rPr>
              <w:t>Күнделіктеріне бағалау қойылады</w:t>
            </w:r>
          </w:p>
        </w:tc>
        <w:tc>
          <w:tcPr>
            <w:tcW w:w="1665" w:type="dxa"/>
            <w:tcBorders>
              <w:top w:val="nil"/>
              <w:left w:val="nil"/>
              <w:bottom w:val="outset" w:sz="6" w:space="0" w:color="auto"/>
              <w:right w:val="outset" w:sz="6" w:space="0" w:color="auto"/>
            </w:tcBorders>
          </w:tcPr>
          <w:p w:rsidR="002676ED" w:rsidRDefault="002676ED">
            <w:pPr>
              <w:spacing w:before="100" w:beforeAutospacing="1" w:after="100" w:afterAutospacing="1" w:line="273" w:lineRule="auto"/>
              <w:rPr>
                <w:rFonts w:ascii="Times New Roman" w:eastAsia="Times New Roman" w:hAnsi="Times New Roman" w:cs="Times New Roman"/>
              </w:rPr>
            </w:pPr>
          </w:p>
        </w:tc>
      </w:tr>
    </w:tbl>
    <w:tbl>
      <w:tblPr>
        <w:tblStyle w:val="1"/>
        <w:tblW w:w="10632" w:type="dxa"/>
        <w:tblInd w:w="-176" w:type="dxa"/>
        <w:tblLayout w:type="fixed"/>
        <w:tblLook w:val="04A0"/>
      </w:tblPr>
      <w:tblGrid>
        <w:gridCol w:w="1377"/>
        <w:gridCol w:w="1141"/>
        <w:gridCol w:w="1695"/>
        <w:gridCol w:w="2835"/>
        <w:gridCol w:w="2592"/>
        <w:gridCol w:w="992"/>
      </w:tblGrid>
      <w:tr w:rsidR="002676ED">
        <w:trPr>
          <w:trHeight w:val="41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Пәні:</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Математика</w:t>
            </w:r>
          </w:p>
        </w:tc>
      </w:tr>
      <w:tr w:rsidR="002676ED">
        <w:trPr>
          <w:trHeight w:val="41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Бөлімі:</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2А Үлес</w:t>
            </w:r>
          </w:p>
        </w:tc>
      </w:tr>
      <w:tr w:rsidR="002676ED">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Күні:</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2676ED">
            <w:pPr>
              <w:spacing w:after="0" w:line="240" w:lineRule="auto"/>
              <w:rPr>
                <w:rFonts w:cs="Times New Roman"/>
                <w:sz w:val="20"/>
                <w:szCs w:val="20"/>
                <w:lang w:eastAsia="en-US"/>
              </w:rPr>
            </w:pPr>
          </w:p>
        </w:tc>
      </w:tr>
      <w:tr w:rsidR="002676ED">
        <w:trPr>
          <w:trHeight w:val="14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pacing w:val="-2"/>
                <w:sz w:val="20"/>
                <w:szCs w:val="20"/>
                <w:lang w:val="kk-KZ" w:eastAsia="en-US"/>
              </w:rPr>
              <w:t>П</w:t>
            </w:r>
            <w:r>
              <w:rPr>
                <w:rFonts w:ascii="Times New Roman" w:eastAsia="Times New Roman" w:hAnsi="Times New Roman" w:cs="Times New Roman"/>
                <w:b/>
                <w:bCs/>
                <w:spacing w:val="2"/>
                <w:sz w:val="20"/>
                <w:szCs w:val="20"/>
                <w:lang w:val="kk-KZ" w:eastAsia="en-US"/>
              </w:rPr>
              <w:t>е</w:t>
            </w:r>
            <w:r>
              <w:rPr>
                <w:rFonts w:ascii="Times New Roman" w:eastAsia="Times New Roman" w:hAnsi="Times New Roman" w:cs="Times New Roman"/>
                <w:b/>
                <w:bCs/>
                <w:spacing w:val="-2"/>
                <w:sz w:val="20"/>
                <w:szCs w:val="20"/>
                <w:lang w:val="kk-KZ" w:eastAsia="en-US"/>
              </w:rPr>
              <w:t>д</w:t>
            </w:r>
            <w:r>
              <w:rPr>
                <w:rFonts w:ascii="Times New Roman" w:eastAsia="Times New Roman" w:hAnsi="Times New Roman" w:cs="Times New Roman"/>
                <w:b/>
                <w:bCs/>
                <w:sz w:val="20"/>
                <w:szCs w:val="20"/>
                <w:lang w:val="kk-KZ" w:eastAsia="en-US"/>
              </w:rPr>
              <w:t>агог</w:t>
            </w:r>
            <w:r>
              <w:rPr>
                <w:rFonts w:ascii="Times New Roman" w:eastAsia="Times New Roman" w:hAnsi="Times New Roman" w:cs="Times New Roman"/>
                <w:b/>
                <w:bCs/>
                <w:spacing w:val="2"/>
                <w:sz w:val="20"/>
                <w:szCs w:val="20"/>
                <w:lang w:val="kk-KZ" w:eastAsia="en-US"/>
              </w:rPr>
              <w:t>т</w:t>
            </w:r>
            <w:r>
              <w:rPr>
                <w:rFonts w:ascii="Times New Roman" w:eastAsia="Times New Roman" w:hAnsi="Times New Roman" w:cs="Times New Roman"/>
                <w:b/>
                <w:bCs/>
                <w:spacing w:val="-2"/>
                <w:sz w:val="20"/>
                <w:szCs w:val="20"/>
                <w:lang w:val="kk-KZ" w:eastAsia="en-US"/>
              </w:rPr>
              <w:t>і</w:t>
            </w:r>
            <w:r>
              <w:rPr>
                <w:rFonts w:ascii="Times New Roman" w:eastAsia="Times New Roman" w:hAnsi="Times New Roman" w:cs="Times New Roman"/>
                <w:b/>
                <w:bCs/>
                <w:sz w:val="20"/>
                <w:szCs w:val="20"/>
                <w:lang w:val="kk-KZ" w:eastAsia="en-US"/>
              </w:rPr>
              <w:t>ңа</w:t>
            </w:r>
            <w:r>
              <w:rPr>
                <w:rFonts w:ascii="Times New Roman" w:eastAsia="Times New Roman" w:hAnsi="Times New Roman" w:cs="Times New Roman"/>
                <w:b/>
                <w:bCs/>
                <w:spacing w:val="1"/>
                <w:sz w:val="20"/>
                <w:szCs w:val="20"/>
                <w:lang w:val="kk-KZ" w:eastAsia="en-US"/>
              </w:rPr>
              <w:t>т</w:t>
            </w:r>
            <w:r>
              <w:rPr>
                <w:rFonts w:ascii="Times New Roman" w:eastAsia="Times New Roman" w:hAnsi="Times New Roman" w:cs="Times New Roman"/>
                <w:b/>
                <w:bCs/>
                <w:spacing w:val="-1"/>
                <w:sz w:val="20"/>
                <w:szCs w:val="20"/>
                <w:lang w:val="kk-KZ" w:eastAsia="en-US"/>
              </w:rPr>
              <w:t>ы</w:t>
            </w:r>
            <w:r>
              <w:rPr>
                <w:rFonts w:ascii="Times New Roman" w:eastAsia="Times New Roman" w:hAnsi="Times New Roman" w:cs="Times New Roman"/>
                <w:b/>
                <w:bCs/>
                <w:sz w:val="20"/>
                <w:szCs w:val="20"/>
                <w:lang w:val="kk-KZ" w:eastAsia="en-US"/>
              </w:rPr>
              <w:t>-жө</w:t>
            </w:r>
            <w:r>
              <w:rPr>
                <w:rFonts w:ascii="Times New Roman" w:eastAsia="Times New Roman" w:hAnsi="Times New Roman" w:cs="Times New Roman"/>
                <w:b/>
                <w:bCs/>
                <w:spacing w:val="-2"/>
                <w:sz w:val="20"/>
                <w:szCs w:val="20"/>
                <w:lang w:val="kk-KZ" w:eastAsia="en-US"/>
              </w:rPr>
              <w:t>ні</w:t>
            </w:r>
            <w:r>
              <w:rPr>
                <w:rFonts w:ascii="Times New Roman" w:eastAsia="Times New Roman" w:hAnsi="Times New Roman" w:cs="Times New Roman"/>
                <w:b/>
                <w:bCs/>
                <w:sz w:val="20"/>
                <w:szCs w:val="20"/>
                <w:lang w:val="kk-KZ" w:eastAsia="en-US"/>
              </w:rPr>
              <w:t>:</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cs="Times New Roman"/>
                <w:sz w:val="20"/>
                <w:szCs w:val="20"/>
                <w:lang w:val="kk-KZ" w:eastAsia="en-US"/>
              </w:rPr>
            </w:pPr>
            <w:r>
              <w:rPr>
                <w:rFonts w:cs="Times New Roman"/>
                <w:sz w:val="20"/>
                <w:szCs w:val="20"/>
                <w:lang w:val="kk-KZ" w:eastAsia="en-US"/>
              </w:rPr>
              <w:t>Турсунова А</w:t>
            </w:r>
          </w:p>
        </w:tc>
      </w:tr>
      <w:tr w:rsidR="002676ED">
        <w:trPr>
          <w:trHeight w:val="31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z w:val="20"/>
                <w:szCs w:val="20"/>
                <w:lang w:val="kk-KZ" w:eastAsia="en-US"/>
              </w:rPr>
              <w:t>С</w:t>
            </w:r>
            <w:r>
              <w:rPr>
                <w:rFonts w:ascii="Times New Roman" w:eastAsia="Times New Roman" w:hAnsi="Times New Roman" w:cs="Times New Roman"/>
                <w:b/>
                <w:bCs/>
                <w:spacing w:val="-2"/>
                <w:sz w:val="20"/>
                <w:szCs w:val="20"/>
                <w:lang w:val="kk-KZ" w:eastAsia="en-US"/>
              </w:rPr>
              <w:t>ынып</w:t>
            </w:r>
            <w:r>
              <w:rPr>
                <w:rFonts w:ascii="Times New Roman" w:eastAsia="Times New Roman" w:hAnsi="Times New Roman" w:cs="Times New Roman"/>
                <w:b/>
                <w:bCs/>
                <w:sz w:val="20"/>
                <w:szCs w:val="20"/>
                <w:lang w:val="kk-KZ" w:eastAsia="en-US"/>
              </w:rPr>
              <w:t>:3</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Қатысқандар саны:                                 Қатыспағандар саны:</w:t>
            </w:r>
          </w:p>
        </w:tc>
      </w:tr>
      <w:tr w:rsidR="002676ED">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eastAsia="en-US"/>
              </w:rPr>
            </w:pPr>
            <w:r>
              <w:rPr>
                <w:rFonts w:ascii="Times New Roman" w:eastAsia="Times New Roman" w:hAnsi="Times New Roman" w:cs="Times New Roman"/>
                <w:b/>
                <w:bCs/>
                <w:sz w:val="20"/>
                <w:szCs w:val="20"/>
                <w:lang w:eastAsia="en-US"/>
              </w:rPr>
              <w:t>Саба</w:t>
            </w:r>
            <w:r>
              <w:rPr>
                <w:rFonts w:ascii="Times New Roman" w:eastAsia="Times New Roman" w:hAnsi="Times New Roman" w:cs="Times New Roman"/>
                <w:b/>
                <w:bCs/>
                <w:spacing w:val="-2"/>
                <w:sz w:val="20"/>
                <w:szCs w:val="20"/>
                <w:lang w:eastAsia="en-US"/>
              </w:rPr>
              <w:t>қ</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 xml:space="preserve">ң </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z w:val="20"/>
                <w:szCs w:val="20"/>
                <w:lang w:eastAsia="en-US"/>
              </w:rPr>
              <w:t>а</w:t>
            </w:r>
            <w:r>
              <w:rPr>
                <w:rFonts w:ascii="Times New Roman" w:eastAsia="Times New Roman" w:hAnsi="Times New Roman" w:cs="Times New Roman"/>
                <w:b/>
                <w:bCs/>
                <w:spacing w:val="-2"/>
                <w:sz w:val="20"/>
                <w:szCs w:val="20"/>
                <w:lang w:eastAsia="en-US"/>
              </w:rPr>
              <w:t>қы</w:t>
            </w:r>
            <w:r>
              <w:rPr>
                <w:rFonts w:ascii="Times New Roman" w:eastAsia="Times New Roman" w:hAnsi="Times New Roman" w:cs="Times New Roman"/>
                <w:b/>
                <w:bCs/>
                <w:spacing w:val="2"/>
                <w:sz w:val="20"/>
                <w:szCs w:val="20"/>
                <w:lang w:eastAsia="en-US"/>
              </w:rPr>
              <w:t>р</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бы</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autoSpaceDE w:val="0"/>
              <w:autoSpaceDN w:val="0"/>
              <w:adjustRightInd w:val="0"/>
              <w:spacing w:after="0" w:line="240" w:lineRule="auto"/>
              <w:rPr>
                <w:rFonts w:ascii="Times New Roman" w:hAnsi="Times New Roman"/>
                <w:color w:val="000000"/>
                <w:sz w:val="20"/>
                <w:szCs w:val="20"/>
                <w:lang w:val="kk-KZ"/>
              </w:rPr>
            </w:pPr>
            <w:r>
              <w:rPr>
                <w:rFonts w:ascii="Times New Roman" w:hAnsi="Times New Roman"/>
                <w:color w:val="000000"/>
                <w:sz w:val="20"/>
                <w:szCs w:val="20"/>
                <w:lang w:val="kk-KZ"/>
              </w:rPr>
              <w:t>Километр.</w:t>
            </w:r>
          </w:p>
          <w:p w:rsidR="002676ED" w:rsidRDefault="00342339">
            <w:pPr>
              <w:spacing w:after="0" w:line="240" w:lineRule="auto"/>
              <w:contextualSpacing/>
              <w:rPr>
                <w:rFonts w:ascii="Times New Roman" w:eastAsia="Times New Roman" w:hAnsi="Times New Roman"/>
                <w:sz w:val="20"/>
                <w:szCs w:val="20"/>
                <w:lang w:val="kk-KZ" w:eastAsia="en-US"/>
              </w:rPr>
            </w:pPr>
            <w:r>
              <w:rPr>
                <w:rFonts w:ascii="Times New Roman" w:hAnsi="Times New Roman"/>
                <w:color w:val="000000"/>
                <w:sz w:val="20"/>
                <w:szCs w:val="20"/>
                <w:lang w:val="kk-KZ"/>
              </w:rPr>
              <w:t>Миллиметр</w:t>
            </w:r>
          </w:p>
        </w:tc>
      </w:tr>
      <w:tr w:rsidR="002676ED" w:rsidRPr="009C6151">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hAnsi="Times New Roman" w:cs="Times New Roman"/>
                <w:b/>
                <w:sz w:val="20"/>
                <w:szCs w:val="20"/>
                <w:lang w:val="kk-KZ" w:eastAsia="en-US"/>
              </w:rPr>
              <w:t>Оқубағдарламасынасәйкесоқытумақсаттары</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autoSpaceDE w:val="0"/>
              <w:autoSpaceDN w:val="0"/>
              <w:adjustRightInd w:val="0"/>
              <w:spacing w:after="0" w:line="240" w:lineRule="auto"/>
              <w:rPr>
                <w:rFonts w:ascii="Times New Roman" w:hAnsi="Times New Roman"/>
                <w:sz w:val="20"/>
                <w:szCs w:val="20"/>
                <w:lang w:val="kk-KZ"/>
              </w:rPr>
            </w:pPr>
            <w:r>
              <w:rPr>
                <w:rFonts w:ascii="Times New Roman" w:hAnsi="Times New Roman"/>
                <w:sz w:val="20"/>
                <w:szCs w:val="20"/>
                <w:lang w:val="kk-KZ"/>
              </w:rPr>
              <w:t>3.1.3.3 шамалар мәндерін:  ұзындық (мм,см, дм, м)/  масса (г, кг, ц, т)/  көлем (сыйымдылық)  (л)/ аудан ( см</w:t>
            </w:r>
            <w:r>
              <w:rPr>
                <w:rFonts w:ascii="Times New Roman" w:hAnsi="Times New Roman"/>
                <w:sz w:val="20"/>
                <w:szCs w:val="20"/>
                <w:vertAlign w:val="superscript"/>
                <w:lang w:val="kk-KZ"/>
              </w:rPr>
              <w:t>2</w:t>
            </w:r>
            <w:r>
              <w:rPr>
                <w:rFonts w:ascii="Times New Roman" w:hAnsi="Times New Roman"/>
                <w:sz w:val="20"/>
                <w:szCs w:val="20"/>
                <w:lang w:val="kk-KZ"/>
              </w:rPr>
              <w:t>, дм</w:t>
            </w:r>
            <w:r>
              <w:rPr>
                <w:rFonts w:ascii="Times New Roman" w:hAnsi="Times New Roman"/>
                <w:sz w:val="20"/>
                <w:szCs w:val="20"/>
                <w:vertAlign w:val="superscript"/>
                <w:lang w:val="kk-KZ"/>
              </w:rPr>
              <w:t>2</w:t>
            </w:r>
            <w:r>
              <w:rPr>
                <w:rFonts w:ascii="Times New Roman" w:hAnsi="Times New Roman"/>
                <w:sz w:val="20"/>
                <w:szCs w:val="20"/>
                <w:lang w:val="kk-KZ"/>
              </w:rPr>
              <w:t>, м</w:t>
            </w:r>
            <w:r>
              <w:rPr>
                <w:rFonts w:ascii="Times New Roman" w:hAnsi="Times New Roman"/>
                <w:sz w:val="20"/>
                <w:szCs w:val="20"/>
                <w:vertAlign w:val="superscript"/>
                <w:lang w:val="kk-KZ"/>
              </w:rPr>
              <w:t xml:space="preserve">2, </w:t>
            </w:r>
            <w:r>
              <w:rPr>
                <w:rFonts w:ascii="Times New Roman" w:hAnsi="Times New Roman"/>
                <w:sz w:val="20"/>
                <w:szCs w:val="20"/>
                <w:lang w:val="kk-KZ"/>
              </w:rPr>
              <w:t>га)/ уақыт (сек,  мин, сағ, тәул, жыл, ғасыр)  өлшем бірліктерін салыстыру және амалдар орындау</w:t>
            </w:r>
          </w:p>
          <w:p w:rsidR="002676ED" w:rsidRDefault="00342339">
            <w:pPr>
              <w:spacing w:after="0" w:line="240" w:lineRule="auto"/>
              <w:contextualSpacing/>
              <w:rPr>
                <w:rFonts w:ascii="Times New Roman" w:hAnsi="Times New Roman"/>
                <w:sz w:val="20"/>
                <w:szCs w:val="20"/>
                <w:lang w:val="kk-KZ"/>
              </w:rPr>
            </w:pPr>
            <w:r>
              <w:rPr>
                <w:rFonts w:ascii="Times New Roman" w:hAnsi="Times New Roman"/>
                <w:sz w:val="20"/>
                <w:szCs w:val="20"/>
                <w:lang w:val="kk-KZ"/>
              </w:rPr>
              <w:t>3.1.3.4 ұзындық (мм, см, дм, м, км)/масса (г, кг, ц, т)/ аудан (см</w:t>
            </w:r>
            <w:r>
              <w:rPr>
                <w:rFonts w:ascii="Times New Roman" w:hAnsi="Times New Roman"/>
                <w:sz w:val="20"/>
                <w:szCs w:val="20"/>
                <w:vertAlign w:val="superscript"/>
                <w:lang w:val="kk-KZ"/>
              </w:rPr>
              <w:t>2</w:t>
            </w:r>
            <w:r>
              <w:rPr>
                <w:rFonts w:ascii="Times New Roman" w:hAnsi="Times New Roman"/>
                <w:sz w:val="20"/>
                <w:szCs w:val="20"/>
                <w:lang w:val="kk-KZ"/>
              </w:rPr>
              <w:t>, дм</w:t>
            </w:r>
            <w:r>
              <w:rPr>
                <w:rFonts w:ascii="Times New Roman" w:hAnsi="Times New Roman"/>
                <w:sz w:val="20"/>
                <w:szCs w:val="20"/>
                <w:vertAlign w:val="superscript"/>
                <w:lang w:val="kk-KZ"/>
              </w:rPr>
              <w:t>2</w:t>
            </w:r>
            <w:r>
              <w:rPr>
                <w:rFonts w:ascii="Times New Roman" w:hAnsi="Times New Roman"/>
                <w:sz w:val="20"/>
                <w:szCs w:val="20"/>
                <w:lang w:val="kk-KZ"/>
              </w:rPr>
              <w:t>, м</w:t>
            </w:r>
            <w:r>
              <w:rPr>
                <w:rFonts w:ascii="Times New Roman" w:hAnsi="Times New Roman"/>
                <w:sz w:val="20"/>
                <w:szCs w:val="20"/>
                <w:vertAlign w:val="superscript"/>
                <w:lang w:val="kk-KZ"/>
              </w:rPr>
              <w:t xml:space="preserve">2, </w:t>
            </w:r>
            <w:r>
              <w:rPr>
                <w:rFonts w:ascii="Times New Roman" w:hAnsi="Times New Roman"/>
                <w:sz w:val="20"/>
                <w:szCs w:val="20"/>
                <w:lang w:val="kk-KZ"/>
              </w:rPr>
              <w:t>)/ уақыт (сек,мин, сағ, тәул. ғасыр) бірліктерін олардың арақатысына сүйеніп түрлендіру</w:t>
            </w:r>
          </w:p>
        </w:tc>
      </w:tr>
      <w:tr w:rsidR="002676ED">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pacing w:val="-2"/>
                <w:sz w:val="20"/>
                <w:szCs w:val="20"/>
                <w:lang w:val="kk-KZ" w:eastAsia="en-US"/>
              </w:rPr>
            </w:pPr>
            <w:r>
              <w:rPr>
                <w:rFonts w:ascii="Times New Roman" w:eastAsia="Times New Roman" w:hAnsi="Times New Roman" w:cs="Times New Roman"/>
                <w:b/>
                <w:bCs/>
                <w:spacing w:val="-2"/>
                <w:sz w:val="20"/>
                <w:szCs w:val="20"/>
                <w:lang w:val="kk-KZ" w:eastAsia="en-US"/>
              </w:rPr>
              <w:t>Сабақтың мақсаты</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Ұзындық өлшем бірліктері километр және миллиметрмен танысу</w:t>
            </w:r>
          </w:p>
        </w:tc>
      </w:tr>
      <w:tr w:rsidR="002676ED" w:rsidRPr="009C6151">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pacing w:val="-2"/>
                <w:sz w:val="20"/>
                <w:szCs w:val="20"/>
                <w:lang w:val="kk-KZ" w:eastAsia="en-US"/>
              </w:rPr>
            </w:pPr>
            <w:r>
              <w:rPr>
                <w:rFonts w:ascii="Times New Roman" w:eastAsia="Times New Roman" w:hAnsi="Times New Roman" w:cs="Times New Roman"/>
                <w:b/>
                <w:bCs/>
                <w:spacing w:val="-2"/>
                <w:sz w:val="20"/>
                <w:szCs w:val="20"/>
                <w:lang w:val="kk-KZ" w:eastAsia="en-US"/>
              </w:rPr>
              <w:t>Құндылықтар</w:t>
            </w:r>
          </w:p>
        </w:tc>
        <w:tc>
          <w:tcPr>
            <w:tcW w:w="81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tabs>
                <w:tab w:val="left" w:pos="223"/>
              </w:tabs>
              <w:autoSpaceDE w:val="0"/>
              <w:autoSpaceDN w:val="0"/>
              <w:spacing w:before="1"/>
              <w:ind w:right="401"/>
              <w:rPr>
                <w:rFonts w:ascii="Times New Roman" w:hAnsi="Times New Roman" w:cs="Times New Roman"/>
                <w:sz w:val="20"/>
                <w:szCs w:val="20"/>
                <w:lang w:val="kk-KZ"/>
              </w:rPr>
            </w:pPr>
            <w:r>
              <w:rPr>
                <w:rFonts w:ascii="Times New Roman" w:hAnsi="Times New Roman" w:cs="Times New Roman"/>
                <w:color w:val="000000"/>
                <w:sz w:val="20"/>
                <w:szCs w:val="23"/>
                <w:lang w:val="kk-KZ"/>
              </w:rPr>
              <w:t>денсаулық, достық және айналадағыларға қамқорлық көрсету</w:t>
            </w:r>
          </w:p>
        </w:tc>
      </w:tr>
      <w:tr w:rsidR="002676ED">
        <w:tc>
          <w:tcPr>
            <w:tcW w:w="106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Сабақ барысы</w:t>
            </w:r>
          </w:p>
        </w:tc>
      </w:tr>
      <w:tr w:rsidR="002676ED">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z w:val="20"/>
                <w:szCs w:val="20"/>
                <w:lang w:eastAsia="en-US"/>
              </w:rPr>
              <w:t>Саба</w:t>
            </w:r>
            <w:r>
              <w:rPr>
                <w:rFonts w:ascii="Times New Roman" w:eastAsia="Times New Roman" w:hAnsi="Times New Roman" w:cs="Times New Roman"/>
                <w:b/>
                <w:bCs/>
                <w:spacing w:val="-2"/>
                <w:sz w:val="20"/>
                <w:szCs w:val="20"/>
                <w:lang w:eastAsia="en-US"/>
              </w:rPr>
              <w:t>қ</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ң</w:t>
            </w:r>
          </w:p>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pacing w:val="-2"/>
                <w:sz w:val="20"/>
                <w:szCs w:val="20"/>
                <w:lang w:eastAsia="en-US"/>
              </w:rPr>
              <w:t>к</w:t>
            </w:r>
            <w:r>
              <w:rPr>
                <w:rFonts w:ascii="Times New Roman" w:eastAsia="Times New Roman" w:hAnsi="Times New Roman" w:cs="Times New Roman"/>
                <w:b/>
                <w:bCs/>
                <w:spacing w:val="2"/>
                <w:sz w:val="20"/>
                <w:szCs w:val="20"/>
                <w:lang w:eastAsia="en-US"/>
              </w:rPr>
              <w:t>е</w:t>
            </w:r>
            <w:r>
              <w:rPr>
                <w:rFonts w:ascii="Times New Roman" w:eastAsia="Times New Roman" w:hAnsi="Times New Roman" w:cs="Times New Roman"/>
                <w:b/>
                <w:bCs/>
                <w:spacing w:val="1"/>
                <w:sz w:val="20"/>
                <w:szCs w:val="20"/>
                <w:lang w:eastAsia="en-US"/>
              </w:rPr>
              <w:t>з</w:t>
            </w:r>
            <w:r>
              <w:rPr>
                <w:rFonts w:ascii="Times New Roman" w:eastAsia="Times New Roman" w:hAnsi="Times New Roman" w:cs="Times New Roman"/>
                <w:b/>
                <w:bCs/>
                <w:spacing w:val="2"/>
                <w:sz w:val="20"/>
                <w:szCs w:val="20"/>
                <w:lang w:eastAsia="en-US"/>
              </w:rPr>
              <w:t>е</w:t>
            </w:r>
            <w:r>
              <w:rPr>
                <w:rFonts w:ascii="Times New Roman" w:eastAsia="Times New Roman" w:hAnsi="Times New Roman" w:cs="Times New Roman"/>
                <w:b/>
                <w:bCs/>
                <w:spacing w:val="-2"/>
                <w:sz w:val="20"/>
                <w:szCs w:val="20"/>
                <w:lang w:eastAsia="en-US"/>
              </w:rPr>
              <w:t>ңі/</w:t>
            </w:r>
            <w:r>
              <w:rPr>
                <w:rFonts w:ascii="Times New Roman" w:eastAsia="Times New Roman" w:hAnsi="Times New Roman" w:cs="Times New Roman"/>
                <w:b/>
                <w:bCs/>
                <w:sz w:val="20"/>
                <w:szCs w:val="20"/>
                <w:lang w:eastAsia="en-US"/>
              </w:rPr>
              <w:t>уа</w:t>
            </w:r>
            <w:r>
              <w:rPr>
                <w:rFonts w:ascii="Times New Roman" w:eastAsia="Times New Roman" w:hAnsi="Times New Roman" w:cs="Times New Roman"/>
                <w:b/>
                <w:bCs/>
                <w:spacing w:val="-2"/>
                <w:sz w:val="20"/>
                <w:szCs w:val="20"/>
                <w:lang w:eastAsia="en-US"/>
              </w:rPr>
              <w:t>қы</w:t>
            </w:r>
            <w:r>
              <w:rPr>
                <w:rFonts w:ascii="Times New Roman" w:eastAsia="Times New Roman" w:hAnsi="Times New Roman" w:cs="Times New Roman"/>
                <w:b/>
                <w:bCs/>
                <w:spacing w:val="1"/>
                <w:sz w:val="20"/>
                <w:szCs w:val="20"/>
                <w:lang w:val="kk-KZ" w:eastAsia="en-US"/>
              </w:rPr>
              <w:t>т</w:t>
            </w:r>
            <w:proofErr w:type="spellStart"/>
            <w:r>
              <w:rPr>
                <w:rFonts w:ascii="Times New Roman" w:eastAsia="Times New Roman" w:hAnsi="Times New Roman" w:cs="Times New Roman"/>
                <w:b/>
                <w:bCs/>
                <w:sz w:val="20"/>
                <w:szCs w:val="20"/>
                <w:lang w:eastAsia="en-US"/>
              </w:rPr>
              <w:t>ы</w:t>
            </w:r>
            <w:proofErr w:type="spellEnd"/>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pacing w:val="-2"/>
                <w:sz w:val="20"/>
                <w:szCs w:val="20"/>
                <w:lang w:eastAsia="en-US"/>
              </w:rPr>
              <w:t>П</w:t>
            </w:r>
            <w:r>
              <w:rPr>
                <w:rFonts w:ascii="Times New Roman" w:eastAsia="Times New Roman" w:hAnsi="Times New Roman" w:cs="Times New Roman"/>
                <w:b/>
                <w:bCs/>
                <w:spacing w:val="2"/>
                <w:sz w:val="20"/>
                <w:szCs w:val="20"/>
                <w:lang w:eastAsia="en-US"/>
              </w:rPr>
              <w:t>е</w:t>
            </w:r>
            <w:r>
              <w:rPr>
                <w:rFonts w:ascii="Times New Roman" w:eastAsia="Times New Roman" w:hAnsi="Times New Roman" w:cs="Times New Roman"/>
                <w:b/>
                <w:bCs/>
                <w:spacing w:val="-2"/>
                <w:sz w:val="20"/>
                <w:szCs w:val="20"/>
                <w:lang w:eastAsia="en-US"/>
              </w:rPr>
              <w:t>д</w:t>
            </w:r>
            <w:r>
              <w:rPr>
                <w:rFonts w:ascii="Times New Roman" w:eastAsia="Times New Roman" w:hAnsi="Times New Roman" w:cs="Times New Roman"/>
                <w:b/>
                <w:bCs/>
                <w:sz w:val="20"/>
                <w:szCs w:val="20"/>
                <w:lang w:eastAsia="en-US"/>
              </w:rPr>
              <w:t>агог</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pacing w:val="-2"/>
                <w:sz w:val="20"/>
                <w:szCs w:val="20"/>
                <w:lang w:eastAsia="en-US"/>
              </w:rPr>
              <w:t>і</w:t>
            </w:r>
            <w:r>
              <w:rPr>
                <w:rFonts w:ascii="Times New Roman" w:eastAsia="Times New Roman" w:hAnsi="Times New Roman" w:cs="Times New Roman"/>
                <w:b/>
                <w:bCs/>
                <w:sz w:val="20"/>
                <w:szCs w:val="20"/>
                <w:lang w:eastAsia="en-US"/>
              </w:rPr>
              <w:t>ң</w:t>
            </w:r>
            <w:r>
              <w:rPr>
                <w:rFonts w:ascii="Times New Roman" w:eastAsia="Times New Roman" w:hAnsi="Times New Roman" w:cs="Times New Roman"/>
                <w:b/>
                <w:bCs/>
                <w:spacing w:val="2"/>
                <w:sz w:val="20"/>
                <w:szCs w:val="20"/>
                <w:lang w:eastAsia="en-US"/>
              </w:rPr>
              <w:t>әре</w:t>
            </w:r>
            <w:r>
              <w:rPr>
                <w:rFonts w:ascii="Times New Roman" w:eastAsia="Times New Roman" w:hAnsi="Times New Roman" w:cs="Times New Roman"/>
                <w:b/>
                <w:bCs/>
                <w:spacing w:val="-2"/>
                <w:sz w:val="20"/>
                <w:szCs w:val="20"/>
                <w:lang w:eastAsia="en-US"/>
              </w:rPr>
              <w:t>к</w:t>
            </w:r>
            <w:r>
              <w:rPr>
                <w:rFonts w:ascii="Times New Roman" w:eastAsia="Times New Roman" w:hAnsi="Times New Roman" w:cs="Times New Roman"/>
                <w:b/>
                <w:bCs/>
                <w:spacing w:val="-3"/>
                <w:sz w:val="20"/>
                <w:szCs w:val="20"/>
                <w:lang w:eastAsia="en-US"/>
              </w:rPr>
              <w:t>е</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z w:val="20"/>
                <w:szCs w:val="20"/>
                <w:lang w:eastAsia="en-US"/>
              </w:rPr>
              <w:t>і</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pacing w:val="-2"/>
                <w:sz w:val="20"/>
                <w:szCs w:val="20"/>
                <w:lang w:eastAsia="en-US"/>
              </w:rPr>
              <w:t>Оқ</w:t>
            </w:r>
            <w:r>
              <w:rPr>
                <w:rFonts w:ascii="Times New Roman" w:eastAsia="Times New Roman" w:hAnsi="Times New Roman" w:cs="Times New Roman"/>
                <w:b/>
                <w:bCs/>
                <w:sz w:val="20"/>
                <w:szCs w:val="20"/>
                <w:lang w:eastAsia="en-US"/>
              </w:rPr>
              <w:t>у</w:t>
            </w:r>
            <w:r>
              <w:rPr>
                <w:rFonts w:ascii="Times New Roman" w:eastAsia="Times New Roman" w:hAnsi="Times New Roman" w:cs="Times New Roman"/>
                <w:b/>
                <w:bCs/>
                <w:spacing w:val="-1"/>
                <w:sz w:val="20"/>
                <w:szCs w:val="20"/>
                <w:lang w:eastAsia="en-US"/>
              </w:rPr>
              <w:t>ш</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pacing w:val="3"/>
                <w:sz w:val="20"/>
                <w:szCs w:val="20"/>
                <w:lang w:eastAsia="en-US"/>
              </w:rPr>
              <w:t>н</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ң</w:t>
            </w:r>
            <w:r>
              <w:rPr>
                <w:rFonts w:ascii="Times New Roman" w:eastAsia="Times New Roman" w:hAnsi="Times New Roman" w:cs="Times New Roman"/>
                <w:b/>
                <w:bCs/>
                <w:spacing w:val="2"/>
                <w:sz w:val="20"/>
                <w:szCs w:val="20"/>
                <w:lang w:eastAsia="en-US"/>
              </w:rPr>
              <w:t>әре</w:t>
            </w:r>
            <w:r>
              <w:rPr>
                <w:rFonts w:ascii="Times New Roman" w:eastAsia="Times New Roman" w:hAnsi="Times New Roman" w:cs="Times New Roman"/>
                <w:b/>
                <w:bCs/>
                <w:spacing w:val="-2"/>
                <w:sz w:val="20"/>
                <w:szCs w:val="20"/>
                <w:lang w:eastAsia="en-US"/>
              </w:rPr>
              <w:t>к</w:t>
            </w:r>
            <w:r>
              <w:rPr>
                <w:rFonts w:ascii="Times New Roman" w:eastAsia="Times New Roman" w:hAnsi="Times New Roman" w:cs="Times New Roman"/>
                <w:b/>
                <w:bCs/>
                <w:spacing w:val="2"/>
                <w:sz w:val="20"/>
                <w:szCs w:val="20"/>
                <w:lang w:eastAsia="en-US"/>
              </w:rPr>
              <w:t>е</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z w:val="20"/>
                <w:szCs w:val="20"/>
                <w:lang w:eastAsia="en-US"/>
              </w:rPr>
              <w:t>і</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z w:val="20"/>
                <w:szCs w:val="20"/>
                <w:lang w:eastAsia="en-US"/>
              </w:rPr>
              <w:t>Баға</w:t>
            </w:r>
            <w:r>
              <w:rPr>
                <w:rFonts w:ascii="Times New Roman" w:eastAsia="Times New Roman" w:hAnsi="Times New Roman" w:cs="Times New Roman"/>
                <w:b/>
                <w:bCs/>
                <w:spacing w:val="1"/>
                <w:sz w:val="20"/>
                <w:szCs w:val="20"/>
                <w:lang w:eastAsia="en-US"/>
              </w:rPr>
              <w:t>л</w:t>
            </w:r>
            <w:r>
              <w:rPr>
                <w:rFonts w:ascii="Times New Roman" w:eastAsia="Times New Roman" w:hAnsi="Times New Roman" w:cs="Times New Roman"/>
                <w:b/>
                <w:bCs/>
                <w:sz w:val="20"/>
                <w:szCs w:val="20"/>
                <w:lang w:eastAsia="en-US"/>
              </w:rPr>
              <w:t>ау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pacing w:val="2"/>
                <w:sz w:val="20"/>
                <w:szCs w:val="20"/>
                <w:lang w:val="kk-KZ" w:eastAsia="en-US"/>
              </w:rPr>
            </w:pPr>
            <w:r>
              <w:rPr>
                <w:rFonts w:ascii="Times New Roman" w:eastAsia="Times New Roman" w:hAnsi="Times New Roman" w:cs="Times New Roman"/>
                <w:b/>
                <w:bCs/>
                <w:sz w:val="20"/>
                <w:szCs w:val="20"/>
                <w:lang w:eastAsia="en-US"/>
              </w:rPr>
              <w:t>Р</w:t>
            </w:r>
            <w:r>
              <w:rPr>
                <w:rFonts w:ascii="Times New Roman" w:eastAsia="Times New Roman" w:hAnsi="Times New Roman" w:cs="Times New Roman"/>
                <w:b/>
                <w:bCs/>
                <w:spacing w:val="2"/>
                <w:sz w:val="20"/>
                <w:szCs w:val="20"/>
                <w:lang w:eastAsia="en-US"/>
              </w:rPr>
              <w:t>ес</w:t>
            </w:r>
            <w:r>
              <w:rPr>
                <w:rFonts w:ascii="Times New Roman" w:eastAsia="Times New Roman" w:hAnsi="Times New Roman" w:cs="Times New Roman"/>
                <w:b/>
                <w:bCs/>
                <w:spacing w:val="-6"/>
                <w:sz w:val="20"/>
                <w:szCs w:val="20"/>
                <w:lang w:eastAsia="en-US"/>
              </w:rPr>
              <w:t>у</w:t>
            </w:r>
            <w:r>
              <w:rPr>
                <w:rFonts w:ascii="Times New Roman" w:eastAsia="Times New Roman" w:hAnsi="Times New Roman" w:cs="Times New Roman"/>
                <w:b/>
                <w:bCs/>
                <w:spacing w:val="2"/>
                <w:sz w:val="20"/>
                <w:szCs w:val="20"/>
                <w:lang w:eastAsia="en-US"/>
              </w:rPr>
              <w:t>рс</w:t>
            </w:r>
            <w:r>
              <w:rPr>
                <w:rFonts w:ascii="Times New Roman" w:eastAsia="Times New Roman" w:hAnsi="Times New Roman" w:cs="Times New Roman"/>
                <w:b/>
                <w:bCs/>
                <w:spacing w:val="2"/>
                <w:sz w:val="20"/>
                <w:szCs w:val="20"/>
                <w:lang w:val="kk-KZ" w:eastAsia="en-US"/>
              </w:rPr>
              <w:t>тар</w:t>
            </w:r>
          </w:p>
        </w:tc>
      </w:tr>
      <w:tr w:rsidR="002676ED" w:rsidRPr="009C6151">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z w:val="20"/>
                <w:szCs w:val="20"/>
                <w:lang w:eastAsia="en-US"/>
              </w:rPr>
              <w:t>Саба</w:t>
            </w:r>
            <w:r>
              <w:rPr>
                <w:rFonts w:ascii="Times New Roman" w:eastAsia="Times New Roman" w:hAnsi="Times New Roman" w:cs="Times New Roman"/>
                <w:b/>
                <w:bCs/>
                <w:spacing w:val="-2"/>
                <w:sz w:val="20"/>
                <w:szCs w:val="20"/>
                <w:lang w:eastAsia="en-US"/>
              </w:rPr>
              <w:t>қ</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ңба</w:t>
            </w:r>
            <w:r>
              <w:rPr>
                <w:rFonts w:ascii="Times New Roman" w:eastAsia="Times New Roman" w:hAnsi="Times New Roman" w:cs="Times New Roman"/>
                <w:b/>
                <w:bCs/>
                <w:spacing w:val="2"/>
                <w:sz w:val="20"/>
                <w:szCs w:val="20"/>
                <w:lang w:eastAsia="en-US"/>
              </w:rPr>
              <w:t>с</w:t>
            </w:r>
            <w:r>
              <w:rPr>
                <w:rFonts w:ascii="Times New Roman" w:eastAsia="Times New Roman" w:hAnsi="Times New Roman" w:cs="Times New Roman"/>
                <w:b/>
                <w:bCs/>
                <w:sz w:val="20"/>
                <w:szCs w:val="20"/>
                <w:lang w:eastAsia="en-US"/>
              </w:rPr>
              <w:t xml:space="preserve">ы </w:t>
            </w:r>
          </w:p>
          <w:p w:rsidR="002676ED" w:rsidRDefault="00342339">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bCs/>
                <w:spacing w:val="1"/>
                <w:sz w:val="20"/>
                <w:szCs w:val="20"/>
                <w:lang w:eastAsia="en-US"/>
              </w:rPr>
              <w:t>(</w:t>
            </w:r>
            <w:r>
              <w:rPr>
                <w:rFonts w:ascii="Times New Roman" w:eastAsia="Times New Roman" w:hAnsi="Times New Roman" w:cs="Times New Roman"/>
                <w:b/>
                <w:bCs/>
                <w:sz w:val="20"/>
                <w:szCs w:val="20"/>
                <w:lang w:val="kk-KZ" w:eastAsia="en-US"/>
              </w:rPr>
              <w:t>2</w:t>
            </w:r>
            <w:r>
              <w:rPr>
                <w:rFonts w:ascii="Times New Roman" w:eastAsia="Times New Roman" w:hAnsi="Times New Roman" w:cs="Times New Roman"/>
                <w:b/>
                <w:bCs/>
                <w:sz w:val="20"/>
                <w:szCs w:val="20"/>
                <w:lang w:eastAsia="en-US"/>
              </w:rPr>
              <w:t>м</w:t>
            </w:r>
            <w:r>
              <w:rPr>
                <w:rFonts w:ascii="Times New Roman" w:eastAsia="Times New Roman" w:hAnsi="Times New Roman" w:cs="Times New Roman"/>
                <w:b/>
                <w:bCs/>
                <w:spacing w:val="-2"/>
                <w:sz w:val="20"/>
                <w:szCs w:val="20"/>
                <w:lang w:eastAsia="en-US"/>
              </w:rPr>
              <w:t>ин</w:t>
            </w:r>
            <w:r>
              <w:rPr>
                <w:rFonts w:ascii="Times New Roman" w:eastAsia="Times New Roman" w:hAnsi="Times New Roman" w:cs="Times New Roman"/>
                <w:b/>
                <w:bCs/>
                <w:sz w:val="20"/>
                <w:szCs w:val="20"/>
                <w:lang w:eastAsia="en-US"/>
              </w:rPr>
              <w:t>)</w:t>
            </w: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spacing w:line="251" w:lineRule="exact"/>
              <w:ind w:left="108"/>
              <w:rPr>
                <w:rFonts w:ascii="Times New Roman" w:hAnsi="Times New Roman" w:cs="Times New Roman"/>
                <w:b/>
                <w:sz w:val="20"/>
                <w:szCs w:val="20"/>
                <w:lang w:val="ru-RU"/>
              </w:rPr>
            </w:pPr>
            <w:r>
              <w:rPr>
                <w:rFonts w:ascii="Times New Roman" w:hAnsi="Times New Roman" w:cs="Times New Roman"/>
                <w:b/>
                <w:sz w:val="20"/>
                <w:szCs w:val="20"/>
                <w:lang w:val="ru-RU"/>
              </w:rPr>
              <w:t>Ұйымдастырукезеңі:</w:t>
            </w:r>
          </w:p>
          <w:p w:rsidR="002676ED" w:rsidRDefault="00342339">
            <w:pPr>
              <w:pStyle w:val="TableParagraph"/>
              <w:tabs>
                <w:tab w:val="left" w:pos="329"/>
              </w:tabs>
              <w:autoSpaceDE w:val="0"/>
              <w:autoSpaceDN w:val="0"/>
              <w:spacing w:line="252" w:lineRule="exact"/>
              <w:ind w:left="107"/>
              <w:rPr>
                <w:rFonts w:ascii="Times New Roman" w:hAnsi="Times New Roman" w:cs="Times New Roman"/>
                <w:sz w:val="20"/>
                <w:szCs w:val="20"/>
                <w:lang w:val="ru-RU"/>
              </w:rPr>
            </w:pPr>
            <w:r>
              <w:rPr>
                <w:rFonts w:ascii="Times New Roman" w:hAnsi="Times New Roman" w:cs="Times New Roman"/>
                <w:sz w:val="20"/>
                <w:szCs w:val="20"/>
                <w:lang w:val="kk-KZ"/>
              </w:rPr>
              <w:t>1.</w:t>
            </w:r>
            <w:r>
              <w:rPr>
                <w:rFonts w:ascii="Times New Roman" w:hAnsi="Times New Roman" w:cs="Times New Roman"/>
                <w:sz w:val="20"/>
                <w:szCs w:val="20"/>
                <w:lang w:val="ru-RU"/>
              </w:rPr>
              <w:t>Сәлемдесу.</w:t>
            </w:r>
          </w:p>
          <w:p w:rsidR="002676ED" w:rsidRDefault="00342339">
            <w:pPr>
              <w:pStyle w:val="TableParagraph"/>
              <w:tabs>
                <w:tab w:val="left" w:pos="329"/>
              </w:tabs>
              <w:autoSpaceDE w:val="0"/>
              <w:autoSpaceDN w:val="0"/>
              <w:spacing w:before="1" w:line="252" w:lineRule="exact"/>
              <w:ind w:left="107"/>
              <w:rPr>
                <w:rFonts w:ascii="Times New Roman" w:hAnsi="Times New Roman" w:cs="Times New Roman"/>
                <w:sz w:val="20"/>
                <w:szCs w:val="20"/>
                <w:lang w:val="ru-RU"/>
              </w:rPr>
            </w:pPr>
            <w:r>
              <w:rPr>
                <w:rFonts w:ascii="Times New Roman" w:hAnsi="Times New Roman" w:cs="Times New Roman"/>
                <w:sz w:val="20"/>
                <w:szCs w:val="20"/>
                <w:lang w:val="kk-KZ"/>
              </w:rPr>
              <w:t>2.</w:t>
            </w:r>
            <w:r>
              <w:rPr>
                <w:rFonts w:ascii="Times New Roman" w:hAnsi="Times New Roman" w:cs="Times New Roman"/>
                <w:sz w:val="20"/>
                <w:szCs w:val="20"/>
                <w:lang w:val="ru-RU"/>
              </w:rPr>
              <w:t>Оқушылардытүгендеу.</w:t>
            </w:r>
          </w:p>
          <w:p w:rsidR="002676ED" w:rsidRDefault="00342339">
            <w:pPr>
              <w:pStyle w:val="TableParagraph"/>
              <w:spacing w:before="6"/>
              <w:ind w:left="56" w:right="151"/>
              <w:rPr>
                <w:rFonts w:ascii="Times New Roman" w:hAnsi="Times New Roman" w:cs="Times New Roman"/>
                <w:b/>
                <w:spacing w:val="-53"/>
                <w:sz w:val="20"/>
                <w:szCs w:val="20"/>
                <w:lang w:val="ru-RU"/>
              </w:rPr>
            </w:pPr>
            <w:r>
              <w:rPr>
                <w:rFonts w:ascii="Times New Roman" w:hAnsi="Times New Roman" w:cs="Times New Roman"/>
                <w:b/>
                <w:sz w:val="20"/>
                <w:szCs w:val="20"/>
                <w:lang w:val="ru-RU"/>
              </w:rPr>
              <w:t xml:space="preserve">Психологиялық </w:t>
            </w:r>
            <w:proofErr w:type="spellStart"/>
            <w:r>
              <w:rPr>
                <w:rFonts w:ascii="Times New Roman" w:hAnsi="Times New Roman" w:cs="Times New Roman"/>
                <w:b/>
                <w:sz w:val="20"/>
                <w:szCs w:val="20"/>
                <w:lang w:val="ru-RU"/>
              </w:rPr>
              <w:t>ахуал</w:t>
            </w:r>
            <w:proofErr w:type="spellEnd"/>
            <w:r>
              <w:rPr>
                <w:rFonts w:ascii="Times New Roman" w:hAnsi="Times New Roman" w:cs="Times New Roman"/>
                <w:b/>
                <w:sz w:val="20"/>
                <w:szCs w:val="20"/>
                <w:lang w:val="ru-RU"/>
              </w:rPr>
              <w:t xml:space="preserve"> </w:t>
            </w:r>
            <w:proofErr w:type="spellStart"/>
            <w:r>
              <w:rPr>
                <w:rFonts w:ascii="Times New Roman" w:hAnsi="Times New Roman" w:cs="Times New Roman"/>
                <w:b/>
                <w:sz w:val="20"/>
                <w:szCs w:val="20"/>
                <w:lang w:val="ru-RU"/>
              </w:rPr>
              <w:t>орнату</w:t>
            </w:r>
            <w:proofErr w:type="spellEnd"/>
            <w:r>
              <w:rPr>
                <w:rFonts w:ascii="Times New Roman" w:hAnsi="Times New Roman" w:cs="Times New Roman"/>
                <w:b/>
                <w:sz w:val="20"/>
                <w:szCs w:val="20"/>
                <w:lang w:val="ru-RU"/>
              </w:rPr>
              <w:t>.</w:t>
            </w:r>
          </w:p>
          <w:p w:rsidR="002676ED" w:rsidRDefault="00342339">
            <w:pPr>
              <w:pStyle w:val="TableParagraph"/>
              <w:spacing w:before="6"/>
              <w:ind w:left="56" w:right="151"/>
              <w:rPr>
                <w:rFonts w:ascii="Times New Roman" w:hAnsi="Times New Roman" w:cs="Times New Roman"/>
                <w:w w:val="105"/>
                <w:sz w:val="20"/>
                <w:szCs w:val="20"/>
                <w:lang w:val="ru-RU"/>
              </w:rPr>
            </w:pPr>
            <w:r>
              <w:rPr>
                <w:rFonts w:ascii="Times New Roman" w:hAnsi="Times New Roman" w:cs="Times New Roman"/>
                <w:b/>
                <w:sz w:val="20"/>
                <w:szCs w:val="20"/>
                <w:lang w:val="ru-RU"/>
              </w:rPr>
              <w:t>«</w:t>
            </w:r>
            <w:r>
              <w:rPr>
                <w:rFonts w:ascii="Times New Roman" w:hAnsi="Times New Roman" w:cs="Times New Roman"/>
                <w:b/>
                <w:sz w:val="20"/>
                <w:szCs w:val="20"/>
                <w:lang w:val="kk-KZ"/>
              </w:rPr>
              <w:t>Сәлем, сәлем</w:t>
            </w:r>
            <w:r>
              <w:rPr>
                <w:rFonts w:ascii="Times New Roman" w:hAnsi="Times New Roman" w:cs="Times New Roman"/>
                <w:b/>
                <w:w w:val="105"/>
                <w:sz w:val="20"/>
                <w:szCs w:val="20"/>
                <w:lang w:val="ru-RU"/>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ind w:right="264"/>
              <w:rPr>
                <w:rFonts w:ascii="Times New Roman" w:hAnsi="Times New Roman" w:cs="Times New Roman"/>
                <w:sz w:val="20"/>
                <w:szCs w:val="20"/>
                <w:lang w:val="kk-KZ"/>
              </w:rPr>
            </w:pPr>
            <w:r>
              <w:rPr>
                <w:rFonts w:ascii="Times New Roman" w:hAnsi="Times New Roman" w:cs="Times New Roman"/>
                <w:sz w:val="20"/>
                <w:szCs w:val="20"/>
                <w:lang w:val="kk-KZ"/>
              </w:rPr>
              <w:t>Оқушылар сабаққа назар аударады.</w:t>
            </w:r>
          </w:p>
          <w:p w:rsidR="002676ED" w:rsidRDefault="002676ED">
            <w:pPr>
              <w:pStyle w:val="TableParagraph"/>
              <w:tabs>
                <w:tab w:val="left" w:pos="3279"/>
              </w:tabs>
              <w:ind w:right="-93"/>
              <w:rPr>
                <w:rFonts w:ascii="Times New Roman" w:hAnsi="Times New Roman" w:cs="Times New Roman"/>
                <w:w w:val="120"/>
                <w:sz w:val="20"/>
                <w:szCs w:val="20"/>
                <w:lang w:val="kk-KZ"/>
              </w:rPr>
            </w:pPr>
          </w:p>
          <w:p w:rsidR="002676ED" w:rsidRDefault="00342339">
            <w:pPr>
              <w:pStyle w:val="TableParagraph"/>
              <w:tabs>
                <w:tab w:val="left" w:pos="3279"/>
              </w:tabs>
              <w:ind w:right="-93"/>
              <w:rPr>
                <w:rFonts w:ascii="Times New Roman" w:hAnsi="Times New Roman" w:cs="Times New Roman"/>
                <w:sz w:val="20"/>
                <w:szCs w:val="20"/>
                <w:lang w:val="kk-KZ"/>
              </w:rPr>
            </w:pPr>
            <w:r>
              <w:rPr>
                <w:rFonts w:ascii="Times New Roman" w:hAnsi="Times New Roman" w:cs="Times New Roman"/>
                <w:w w:val="120"/>
                <w:sz w:val="20"/>
                <w:szCs w:val="20"/>
                <w:lang w:val="kk-KZ"/>
              </w:rPr>
              <w:t>Оқушылар әуенмен  сәлемдеседі</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2676ED">
            <w:pPr>
              <w:spacing w:after="0" w:line="240" w:lineRule="auto"/>
              <w:rPr>
                <w:rFonts w:ascii="Times New Roman" w:hAnsi="Times New Roman" w:cs="Times New Roman"/>
                <w:sz w:val="20"/>
                <w:szCs w:val="20"/>
                <w:lang w:val="kk-KZ"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FD5245">
            <w:pPr>
              <w:spacing w:after="0" w:line="240" w:lineRule="auto"/>
              <w:rPr>
                <w:rFonts w:ascii="Times New Roman" w:eastAsia="Times New Roman" w:hAnsi="Times New Roman"/>
                <w:sz w:val="20"/>
                <w:szCs w:val="20"/>
                <w:lang w:val="kk-KZ" w:eastAsia="en-US"/>
              </w:rPr>
            </w:pPr>
            <w:hyperlink r:id="rId29" w:history="1">
              <w:r w:rsidR="00342339">
                <w:rPr>
                  <w:rStyle w:val="a4"/>
                  <w:rFonts w:ascii="Times New Roman" w:eastAsia="Times New Roman" w:hAnsi="Times New Roman"/>
                  <w:sz w:val="20"/>
                  <w:szCs w:val="20"/>
                  <w:lang w:val="kk-KZ" w:eastAsia="en-US"/>
                </w:rPr>
                <w:t>https://www.youtube.com/watch?v=qM2j9lq_pEw</w:t>
              </w:r>
            </w:hyperlink>
          </w:p>
        </w:tc>
      </w:tr>
      <w:tr w:rsidR="002676ED">
        <w:trPr>
          <w:trHeight w:val="75"/>
        </w:trPr>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z w:val="20"/>
                <w:szCs w:val="20"/>
                <w:lang w:eastAsia="en-US"/>
              </w:rPr>
              <w:t>Саба</w:t>
            </w:r>
            <w:r>
              <w:rPr>
                <w:rFonts w:ascii="Times New Roman" w:eastAsia="Times New Roman" w:hAnsi="Times New Roman" w:cs="Times New Roman"/>
                <w:b/>
                <w:bCs/>
                <w:spacing w:val="-2"/>
                <w:sz w:val="20"/>
                <w:szCs w:val="20"/>
                <w:lang w:eastAsia="en-US"/>
              </w:rPr>
              <w:t>қ</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pacing w:val="-2"/>
                <w:sz w:val="20"/>
                <w:szCs w:val="20"/>
                <w:lang w:eastAsia="en-US"/>
              </w:rPr>
              <w:t>ы</w:t>
            </w:r>
            <w:r>
              <w:rPr>
                <w:rFonts w:ascii="Times New Roman" w:eastAsia="Times New Roman" w:hAnsi="Times New Roman" w:cs="Times New Roman"/>
                <w:b/>
                <w:bCs/>
                <w:sz w:val="20"/>
                <w:szCs w:val="20"/>
                <w:lang w:eastAsia="en-US"/>
              </w:rPr>
              <w:t xml:space="preserve">ң </w:t>
            </w:r>
            <w:proofErr w:type="spellStart"/>
            <w:r>
              <w:rPr>
                <w:rFonts w:ascii="Times New Roman" w:eastAsia="Times New Roman" w:hAnsi="Times New Roman" w:cs="Times New Roman"/>
                <w:b/>
                <w:bCs/>
                <w:sz w:val="20"/>
                <w:szCs w:val="20"/>
                <w:lang w:eastAsia="en-US"/>
              </w:rPr>
              <w:t>о</w:t>
            </w:r>
            <w:r>
              <w:rPr>
                <w:rFonts w:ascii="Times New Roman" w:eastAsia="Times New Roman" w:hAnsi="Times New Roman" w:cs="Times New Roman"/>
                <w:b/>
                <w:bCs/>
                <w:spacing w:val="2"/>
                <w:sz w:val="20"/>
                <w:szCs w:val="20"/>
                <w:lang w:eastAsia="en-US"/>
              </w:rPr>
              <w:t>р</w:t>
            </w:r>
            <w:r>
              <w:rPr>
                <w:rFonts w:ascii="Times New Roman" w:eastAsia="Times New Roman" w:hAnsi="Times New Roman" w:cs="Times New Roman"/>
                <w:b/>
                <w:bCs/>
                <w:spacing w:val="1"/>
                <w:sz w:val="20"/>
                <w:szCs w:val="20"/>
                <w:lang w:eastAsia="en-US"/>
              </w:rPr>
              <w:t>т</w:t>
            </w:r>
            <w:r>
              <w:rPr>
                <w:rFonts w:ascii="Times New Roman" w:eastAsia="Times New Roman" w:hAnsi="Times New Roman" w:cs="Times New Roman"/>
                <w:b/>
                <w:bCs/>
                <w:sz w:val="20"/>
                <w:szCs w:val="20"/>
                <w:lang w:eastAsia="en-US"/>
              </w:rPr>
              <w:t>а</w:t>
            </w:r>
            <w:r>
              <w:rPr>
                <w:rFonts w:ascii="Times New Roman" w:eastAsia="Times New Roman" w:hAnsi="Times New Roman" w:cs="Times New Roman"/>
                <w:b/>
                <w:bCs/>
                <w:spacing w:val="2"/>
                <w:sz w:val="20"/>
                <w:szCs w:val="20"/>
                <w:lang w:eastAsia="en-US"/>
              </w:rPr>
              <w:t>с</w:t>
            </w:r>
            <w:r>
              <w:rPr>
                <w:rFonts w:ascii="Times New Roman" w:eastAsia="Times New Roman" w:hAnsi="Times New Roman" w:cs="Times New Roman"/>
                <w:b/>
                <w:bCs/>
                <w:sz w:val="20"/>
                <w:szCs w:val="20"/>
                <w:lang w:eastAsia="en-US"/>
              </w:rPr>
              <w:t>ы</w:t>
            </w:r>
            <w:proofErr w:type="spellEnd"/>
          </w:p>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pacing w:val="1"/>
                <w:sz w:val="20"/>
                <w:szCs w:val="20"/>
                <w:lang w:eastAsia="en-US"/>
              </w:rPr>
              <w:t>(</w:t>
            </w:r>
            <w:r>
              <w:rPr>
                <w:rFonts w:ascii="Times New Roman" w:eastAsia="Times New Roman" w:hAnsi="Times New Roman" w:cs="Times New Roman"/>
                <w:b/>
                <w:bCs/>
                <w:sz w:val="20"/>
                <w:szCs w:val="20"/>
                <w:lang w:val="kk-KZ" w:eastAsia="en-US"/>
              </w:rPr>
              <w:t xml:space="preserve">5 </w:t>
            </w:r>
            <w:r>
              <w:rPr>
                <w:rFonts w:ascii="Times New Roman" w:eastAsia="Times New Roman" w:hAnsi="Times New Roman" w:cs="Times New Roman"/>
                <w:b/>
                <w:bCs/>
                <w:sz w:val="20"/>
                <w:szCs w:val="20"/>
                <w:lang w:eastAsia="en-US"/>
              </w:rPr>
              <w:t>м</w:t>
            </w:r>
            <w:r>
              <w:rPr>
                <w:rFonts w:ascii="Times New Roman" w:eastAsia="Times New Roman" w:hAnsi="Times New Roman" w:cs="Times New Roman"/>
                <w:b/>
                <w:bCs/>
                <w:spacing w:val="-2"/>
                <w:sz w:val="20"/>
                <w:szCs w:val="20"/>
                <w:lang w:eastAsia="en-US"/>
              </w:rPr>
              <w:t>ин</w:t>
            </w:r>
            <w:r>
              <w:rPr>
                <w:rFonts w:ascii="Times New Roman" w:eastAsia="Times New Roman" w:hAnsi="Times New Roman" w:cs="Times New Roman"/>
                <w:b/>
                <w:bCs/>
                <w:sz w:val="20"/>
                <w:szCs w:val="20"/>
                <w:lang w:eastAsia="en-US"/>
              </w:rPr>
              <w:t>)</w:t>
            </w: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342339">
            <w:pPr>
              <w:spacing w:after="0" w:line="240" w:lineRule="auto"/>
              <w:rPr>
                <w:rFonts w:ascii="Times New Roman" w:eastAsia="Times New Roman" w:hAnsi="Times New Roman" w:cs="Times New Roman"/>
                <w:b/>
                <w:bCs/>
                <w:sz w:val="20"/>
                <w:szCs w:val="20"/>
                <w:lang w:val="kk-KZ" w:eastAsia="en-US"/>
              </w:rPr>
            </w:pPr>
            <w:r>
              <w:rPr>
                <w:rFonts w:ascii="Times New Roman" w:eastAsia="Times New Roman" w:hAnsi="Times New Roman" w:cs="Times New Roman"/>
                <w:b/>
                <w:bCs/>
                <w:sz w:val="20"/>
                <w:szCs w:val="20"/>
                <w:lang w:val="kk-KZ" w:eastAsia="en-US"/>
              </w:rPr>
              <w:t>12 мин</w:t>
            </w: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b/>
                <w:bCs/>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tabs>
                <w:tab w:val="left" w:pos="329"/>
              </w:tabs>
              <w:autoSpaceDE w:val="0"/>
              <w:autoSpaceDN w:val="0"/>
              <w:spacing w:before="2"/>
              <w:ind w:right="265"/>
              <w:rPr>
                <w:rFonts w:ascii="Times New Roman" w:hAnsi="Times New Roman" w:cs="Times New Roman"/>
                <w:spacing w:val="1"/>
                <w:sz w:val="20"/>
                <w:szCs w:val="20"/>
                <w:lang w:val="kk-KZ"/>
              </w:rPr>
            </w:pPr>
            <w:r>
              <w:rPr>
                <w:rFonts w:ascii="Times New Roman" w:hAnsi="Times New Roman" w:cs="Times New Roman"/>
                <w:spacing w:val="1"/>
                <w:sz w:val="20"/>
                <w:szCs w:val="20"/>
                <w:lang w:val="kk-KZ"/>
              </w:rPr>
              <w:t>Үй тапсырмасын тексеру</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№4, 47 –бет</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9ц – 185 кг = 715 кг</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8 ц + 200 кг = 1000кг</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1 т – 16 саг = 8 саг</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290кг + 7 ц = 990кг</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7ц  -650 кг = 50кг</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2 саг +120 мин =240 мин</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10м – 26дм = 74дм</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15дм – 50 см = 100см</w:t>
            </w:r>
          </w:p>
          <w:p w:rsidR="002676ED" w:rsidRDefault="00342339">
            <w:pPr>
              <w:pStyle w:val="TableParagraph"/>
              <w:tabs>
                <w:tab w:val="left" w:pos="329"/>
              </w:tabs>
              <w:autoSpaceDE w:val="0"/>
              <w:autoSpaceDN w:val="0"/>
              <w:spacing w:before="2"/>
              <w:ind w:right="265"/>
              <w:jc w:val="both"/>
              <w:rPr>
                <w:rFonts w:ascii="Times New Roman" w:hAnsi="Times New Roman" w:cs="Times New Roman"/>
                <w:sz w:val="20"/>
                <w:szCs w:val="20"/>
                <w:lang w:val="kk-KZ"/>
              </w:rPr>
            </w:pPr>
            <w:r>
              <w:rPr>
                <w:rFonts w:ascii="Times New Roman" w:hAnsi="Times New Roman" w:cs="Times New Roman"/>
                <w:sz w:val="20"/>
                <w:szCs w:val="20"/>
                <w:lang w:val="kk-KZ"/>
              </w:rPr>
              <w:t>2 саг-90 мин= 30 мин</w:t>
            </w:r>
          </w:p>
          <w:p w:rsidR="002676ED" w:rsidRDefault="002676ED">
            <w:pPr>
              <w:pStyle w:val="TableParagraph"/>
              <w:tabs>
                <w:tab w:val="left" w:pos="329"/>
              </w:tabs>
              <w:autoSpaceDE w:val="0"/>
              <w:autoSpaceDN w:val="0"/>
              <w:spacing w:before="2"/>
              <w:ind w:right="265"/>
              <w:jc w:val="both"/>
              <w:rPr>
                <w:rFonts w:ascii="Times New Roman" w:hAnsi="Times New Roman" w:cs="Times New Roman"/>
                <w:b/>
                <w:spacing w:val="1"/>
                <w:sz w:val="20"/>
                <w:szCs w:val="20"/>
                <w:lang w:val="kk-KZ"/>
              </w:rPr>
            </w:pPr>
          </w:p>
          <w:p w:rsidR="002676ED" w:rsidRDefault="00342339">
            <w:pPr>
              <w:pStyle w:val="af"/>
              <w:spacing w:before="0" w:beforeAutospacing="0" w:after="0" w:afterAutospacing="0"/>
              <w:rPr>
                <w:b/>
                <w:color w:val="000000"/>
                <w:sz w:val="22"/>
                <w:szCs w:val="22"/>
                <w:lang w:val="kk-KZ" w:eastAsia="en-US"/>
              </w:rPr>
            </w:pPr>
            <w:r>
              <w:rPr>
                <w:b/>
                <w:color w:val="000000"/>
                <w:sz w:val="22"/>
                <w:szCs w:val="22"/>
                <w:lang w:val="kk-KZ" w:eastAsia="en-US"/>
              </w:rPr>
              <w:t>«Жылдам жауап» әдісі</w:t>
            </w:r>
          </w:p>
          <w:p w:rsidR="002676ED" w:rsidRDefault="00342339">
            <w:pPr>
              <w:pStyle w:val="TableParagraph"/>
              <w:tabs>
                <w:tab w:val="left" w:pos="329"/>
              </w:tabs>
              <w:autoSpaceDE w:val="0"/>
              <w:autoSpaceDN w:val="0"/>
              <w:spacing w:before="2"/>
              <w:ind w:right="265"/>
              <w:rPr>
                <w:rFonts w:ascii="Times New Roman" w:hAnsi="Times New Roman" w:cs="Times New Roman"/>
                <w:spacing w:val="1"/>
                <w:sz w:val="20"/>
                <w:szCs w:val="20"/>
                <w:lang w:val="kk-KZ"/>
              </w:rPr>
            </w:pPr>
            <w:r>
              <w:rPr>
                <w:rFonts w:ascii="Times New Roman" w:hAnsi="Times New Roman" w:cs="Times New Roman"/>
                <w:spacing w:val="1"/>
                <w:sz w:val="20"/>
                <w:szCs w:val="20"/>
                <w:lang w:val="kk-KZ"/>
              </w:rPr>
              <w:t>1.Ұзындық өлшем бірліктерін ата</w:t>
            </w:r>
          </w:p>
          <w:p w:rsidR="002676ED" w:rsidRDefault="00342339">
            <w:pPr>
              <w:pStyle w:val="TableParagraph"/>
              <w:tabs>
                <w:tab w:val="left" w:pos="329"/>
              </w:tabs>
              <w:autoSpaceDE w:val="0"/>
              <w:autoSpaceDN w:val="0"/>
              <w:spacing w:before="2"/>
              <w:ind w:right="26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2.сендерге метрден үлкен өлшем бірлігі таныс па? </w:t>
            </w:r>
          </w:p>
          <w:p w:rsidR="002676ED" w:rsidRDefault="00342339">
            <w:pPr>
              <w:pStyle w:val="TableParagraph"/>
              <w:tabs>
                <w:tab w:val="left" w:pos="329"/>
              </w:tabs>
              <w:autoSpaceDE w:val="0"/>
              <w:autoSpaceDN w:val="0"/>
              <w:spacing w:before="2"/>
              <w:ind w:right="26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3.Сен енді 1 см-ден кем кесінділерді өлшей аласың ба? </w:t>
            </w:r>
          </w:p>
          <w:p w:rsidR="002676ED" w:rsidRDefault="00342339">
            <w:pPr>
              <w:pStyle w:val="TableParagraph"/>
              <w:tabs>
                <w:tab w:val="left" w:pos="329"/>
              </w:tabs>
              <w:autoSpaceDE w:val="0"/>
              <w:autoSpaceDN w:val="0"/>
              <w:spacing w:before="2"/>
              <w:ind w:right="26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4.1 см-ден артық, бірақ 2 см-ден кем кесінділерді ше?</w:t>
            </w:r>
          </w:p>
          <w:p w:rsidR="002676ED" w:rsidRDefault="00342339">
            <w:pPr>
              <w:pStyle w:val="TableParagraph"/>
              <w:tabs>
                <w:tab w:val="left" w:pos="329"/>
              </w:tabs>
              <w:autoSpaceDE w:val="0"/>
              <w:autoSpaceDN w:val="0"/>
              <w:spacing w:before="2"/>
              <w:ind w:right="265"/>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5.1 дм қанша сантиметр, миллиметр бар? </w:t>
            </w:r>
          </w:p>
          <w:p w:rsidR="002676ED" w:rsidRDefault="00342339">
            <w:pPr>
              <w:pStyle w:val="TableParagraph"/>
              <w:tabs>
                <w:tab w:val="left" w:pos="329"/>
              </w:tabs>
              <w:autoSpaceDE w:val="0"/>
              <w:autoSpaceDN w:val="0"/>
              <w:spacing w:before="2"/>
              <w:ind w:right="265"/>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6.1 м-де қанша дециметр, сантиметр, миллиметр бар? </w:t>
            </w:r>
          </w:p>
          <w:p w:rsidR="002676ED" w:rsidRDefault="00342339">
            <w:pPr>
              <w:pStyle w:val="TableParagraph"/>
              <w:tabs>
                <w:tab w:val="left" w:pos="329"/>
              </w:tabs>
              <w:autoSpaceDE w:val="0"/>
              <w:autoSpaceDN w:val="0"/>
              <w:spacing w:before="2"/>
              <w:ind w:right="265"/>
              <w:rPr>
                <w:rFonts w:ascii="Times New Roman" w:hAnsi="Times New Roman" w:cs="Times New Roman"/>
                <w:spacing w:val="1"/>
                <w:sz w:val="20"/>
                <w:szCs w:val="20"/>
                <w:lang w:val="ru-RU"/>
              </w:rPr>
            </w:pPr>
            <w:r>
              <w:rPr>
                <w:rFonts w:ascii="Times New Roman" w:hAnsi="Times New Roman" w:cs="Times New Roman"/>
                <w:color w:val="000000"/>
                <w:sz w:val="20"/>
                <w:szCs w:val="20"/>
                <w:lang w:val="ru-RU"/>
              </w:rPr>
              <w:t xml:space="preserve">7.1км де қанша метр, дециметр, сантиметр, </w:t>
            </w:r>
            <w:proofErr w:type="spellStart"/>
            <w:r>
              <w:rPr>
                <w:rFonts w:ascii="Times New Roman" w:hAnsi="Times New Roman" w:cs="Times New Roman"/>
                <w:color w:val="000000"/>
                <w:sz w:val="20"/>
                <w:szCs w:val="20"/>
                <w:lang w:val="ru-RU"/>
              </w:rPr>
              <w:t>милиметр</w:t>
            </w:r>
            <w:proofErr w:type="spellEnd"/>
            <w:r>
              <w:rPr>
                <w:rFonts w:ascii="Times New Roman" w:hAnsi="Times New Roman" w:cs="Times New Roman"/>
                <w:color w:val="000000"/>
                <w:sz w:val="20"/>
                <w:szCs w:val="20"/>
                <w:lang w:val="ru-RU"/>
              </w:rPr>
              <w:t xml:space="preserve"> бар</w:t>
            </w:r>
          </w:p>
          <w:p w:rsidR="002676ED" w:rsidRDefault="00342339">
            <w:pPr>
              <w:pStyle w:val="TableParagraph"/>
              <w:tabs>
                <w:tab w:val="left" w:pos="329"/>
              </w:tabs>
              <w:autoSpaceDE w:val="0"/>
              <w:autoSpaceDN w:val="0"/>
              <w:spacing w:before="2"/>
              <w:ind w:right="265"/>
              <w:jc w:val="both"/>
              <w:rPr>
                <w:rFonts w:ascii="Times New Roman" w:hAnsi="Times New Roman" w:cs="Times New Roman"/>
                <w:spacing w:val="1"/>
                <w:sz w:val="20"/>
                <w:szCs w:val="20"/>
                <w:lang w:val="kk-KZ"/>
              </w:rPr>
            </w:pPr>
            <w:r>
              <w:rPr>
                <w:rFonts w:ascii="Times New Roman" w:hAnsi="Times New Roman" w:cs="Times New Roman"/>
                <w:b/>
                <w:spacing w:val="1"/>
                <w:sz w:val="20"/>
                <w:szCs w:val="20"/>
                <w:lang w:val="kk-KZ"/>
              </w:rPr>
              <w:t xml:space="preserve">1-тапсырма </w:t>
            </w:r>
          </w:p>
          <w:p w:rsidR="002676ED" w:rsidRDefault="00342339">
            <w:pPr>
              <w:pStyle w:val="TableParagraph"/>
              <w:tabs>
                <w:tab w:val="left" w:pos="329"/>
              </w:tabs>
              <w:autoSpaceDE w:val="0"/>
              <w:autoSpaceDN w:val="0"/>
              <w:spacing w:before="2"/>
              <w:ind w:right="265"/>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Ұжымдық  жұмыс  </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b/>
                <w:sz w:val="20"/>
                <w:szCs w:val="20"/>
                <w:lang w:val="kk-KZ"/>
              </w:rPr>
              <w:t>«Біліміңді қолдан» әдісі</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Кесінділердің ұзындықтарын өлше</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Сантиметрден кіші ұзындық өлшем бірлігі қалай аталатынын білесің бе?</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ЕББҚ</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Кесінділерді сызғышпен өлше</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Талқылау сұрақтары:</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Сантиметрден кіші ұзындық өлшем бірлігі қалай аталады?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Өлшем бірліктерінің мәнін есептейді</w:t>
            </w: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Допты қағып алып, сұрақтарға жауап береді</w:t>
            </w: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2676ED">
            <w:pPr>
              <w:pStyle w:val="TableParagraph"/>
              <w:tabs>
                <w:tab w:val="left" w:pos="228"/>
              </w:tabs>
              <w:autoSpaceDE w:val="0"/>
              <w:autoSpaceDN w:val="0"/>
              <w:spacing w:before="9"/>
              <w:rPr>
                <w:rFonts w:ascii="Times New Roman" w:hAnsi="Times New Roman" w:cs="Times New Roman"/>
                <w:sz w:val="20"/>
                <w:szCs w:val="20"/>
                <w:lang w:val="kk-KZ"/>
              </w:rPr>
            </w:pP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1. кесінділердің ұзындықтарын өлшейді</w:t>
            </w:r>
          </w:p>
          <w:p w:rsidR="002676ED" w:rsidRDefault="00342339">
            <w:pPr>
              <w:pStyle w:val="TableParagraph"/>
              <w:tabs>
                <w:tab w:val="left" w:pos="228"/>
              </w:tabs>
              <w:autoSpaceDE w:val="0"/>
              <w:autoSpaceDN w:val="0"/>
              <w:spacing w:before="9"/>
              <w:rPr>
                <w:rFonts w:ascii="Times New Roman" w:hAnsi="Times New Roman" w:cs="Times New Roman"/>
                <w:color w:val="000000" w:themeColor="text1"/>
                <w:sz w:val="20"/>
                <w:szCs w:val="20"/>
                <w:lang w:val="kk-KZ"/>
              </w:rPr>
            </w:pPr>
            <w:r>
              <w:rPr>
                <w:rFonts w:ascii="Times New Roman" w:hAnsi="Times New Roman" w:cs="Times New Roman"/>
                <w:sz w:val="20"/>
                <w:szCs w:val="20"/>
                <w:lang w:val="kk-KZ"/>
              </w:rPr>
              <w:t>2.сантиметрден кіші ұзындық өлшем бірлігін атайды</w:t>
            </w: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Сұрақтарға жауап береді</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sz w:val="20"/>
                <w:szCs w:val="20"/>
                <w:lang w:val="kk-KZ" w:eastAsia="en-US"/>
              </w:rPr>
            </w:pPr>
            <w:r>
              <w:rPr>
                <w:rFonts w:ascii="Times New Roman" w:eastAsia="Times New Roman" w:hAnsi="Times New Roman" w:cs="Times New Roman"/>
                <w:b/>
                <w:sz w:val="20"/>
                <w:szCs w:val="20"/>
                <w:lang w:val="kk-KZ" w:eastAsia="en-US"/>
              </w:rPr>
              <w:t>Дескриптор:</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-мәнін есептейді (1б)</w:t>
            </w: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w:t>
            </w:r>
            <w:r>
              <w:rPr>
                <w:rFonts w:ascii="Times New Roman" w:eastAsia="Times New Roman" w:hAnsi="Times New Roman" w:cs="Times New Roman"/>
                <w:spacing w:val="1"/>
                <w:sz w:val="20"/>
                <w:szCs w:val="20"/>
                <w:lang w:val="kk-KZ" w:eastAsia="en-US"/>
              </w:rPr>
              <w:t>а</w:t>
            </w:r>
            <w:r>
              <w:rPr>
                <w:rFonts w:ascii="Times New Roman" w:eastAsia="Times New Roman" w:hAnsi="Times New Roman" w:cs="Times New Roman"/>
                <w:spacing w:val="-2"/>
                <w:sz w:val="20"/>
                <w:szCs w:val="20"/>
                <w:lang w:val="kk-KZ" w:eastAsia="en-US"/>
              </w:rPr>
              <w:t>д</w:t>
            </w:r>
            <w:r>
              <w:rPr>
                <w:rFonts w:ascii="Times New Roman" w:eastAsia="Times New Roman" w:hAnsi="Times New Roman" w:cs="Times New Roman"/>
                <w:sz w:val="20"/>
                <w:szCs w:val="20"/>
                <w:lang w:val="kk-KZ" w:eastAsia="en-US"/>
              </w:rPr>
              <w:t>а</w:t>
            </w:r>
            <w:r>
              <w:rPr>
                <w:rFonts w:ascii="Times New Roman" w:eastAsia="Times New Roman" w:hAnsi="Times New Roman" w:cs="Times New Roman"/>
                <w:spacing w:val="-2"/>
                <w:sz w:val="20"/>
                <w:szCs w:val="20"/>
                <w:lang w:val="kk-KZ" w:eastAsia="en-US"/>
              </w:rPr>
              <w:t>қт</w:t>
            </w:r>
            <w:r>
              <w:rPr>
                <w:rFonts w:ascii="Times New Roman" w:eastAsia="Times New Roman" w:hAnsi="Times New Roman" w:cs="Times New Roman"/>
                <w:sz w:val="20"/>
                <w:szCs w:val="20"/>
                <w:lang w:val="kk-KZ" w:eastAsia="en-US"/>
              </w:rPr>
              <w:t>ау</w:t>
            </w: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hAnsi="Times New Roman" w:cs="Times New Roman"/>
                <w:w w:val="110"/>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Баскетбол доптарымен</w:t>
            </w:r>
          </w:p>
          <w:p w:rsidR="002676ED" w:rsidRDefault="00342339">
            <w:pPr>
              <w:pStyle w:val="TableParagraph"/>
              <w:tabs>
                <w:tab w:val="left" w:pos="228"/>
              </w:tabs>
              <w:autoSpaceDE w:val="0"/>
              <w:autoSpaceDN w:val="0"/>
              <w:spacing w:before="9"/>
              <w:rPr>
                <w:rFonts w:ascii="Times New Roman" w:hAnsi="Times New Roman" w:cs="Times New Roman"/>
                <w:b/>
                <w:color w:val="000000" w:themeColor="text1"/>
                <w:sz w:val="20"/>
                <w:szCs w:val="20"/>
                <w:lang w:val="kk-KZ"/>
              </w:rPr>
            </w:pPr>
            <w:r>
              <w:rPr>
                <w:rFonts w:ascii="Times New Roman" w:eastAsia="Times New Roman" w:hAnsi="Times New Roman" w:cs="Times New Roman"/>
                <w:sz w:val="20"/>
                <w:szCs w:val="20"/>
                <w:lang w:val="kk-KZ"/>
              </w:rPr>
              <w:t>бағалау (жауабына қарай)</w:t>
            </w:r>
            <w:r>
              <w:rPr>
                <w:rFonts w:ascii="Times New Roman" w:hAnsi="Times New Roman" w:cs="Times New Roman"/>
                <w:b/>
                <w:color w:val="000000" w:themeColor="text1"/>
                <w:sz w:val="20"/>
                <w:szCs w:val="20"/>
                <w:lang w:val="kk-KZ"/>
              </w:rPr>
              <w:t xml:space="preserve"> Дескриптор:</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b/>
                <w:color w:val="000000" w:themeColor="text1"/>
                <w:sz w:val="20"/>
                <w:szCs w:val="20"/>
                <w:lang w:val="kk-KZ"/>
              </w:rPr>
              <w:t>-</w:t>
            </w:r>
            <w:r>
              <w:rPr>
                <w:rFonts w:ascii="Times New Roman" w:hAnsi="Times New Roman" w:cs="Times New Roman"/>
                <w:sz w:val="20"/>
                <w:szCs w:val="20"/>
                <w:lang w:val="kk-KZ"/>
              </w:rPr>
              <w:t>кесінділердің ұзындықтарын өлшейді(1б)</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-сантиметрден кіші ұзындық өлшем бірлігін атайды(1б)</w:t>
            </w:r>
          </w:p>
          <w:p w:rsidR="002676ED" w:rsidRDefault="002676ED">
            <w:pPr>
              <w:pStyle w:val="TableParagraph"/>
              <w:tabs>
                <w:tab w:val="left" w:pos="228"/>
              </w:tabs>
              <w:autoSpaceDE w:val="0"/>
              <w:autoSpaceDN w:val="0"/>
              <w:spacing w:before="9"/>
              <w:rPr>
                <w:rFonts w:ascii="Times New Roman" w:eastAsia="Times New Roman" w:hAnsi="Times New Roman" w:cs="Times New Roman"/>
                <w:sz w:val="20"/>
                <w:szCs w:val="20"/>
                <w:lang w:val="kk-KZ"/>
              </w:rPr>
            </w:pP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Дескриптор:</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-тапсырманы орындайды</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ҚБ: Жарайсың!</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Тамаша!</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Керемет!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Доп</w:t>
            </w: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Оқулық</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49-бет</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Дәптер қаламсап</w:t>
            </w: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tc>
      </w:tr>
      <w:tr w:rsidR="002676ED" w:rsidRPr="009C6151">
        <w:trPr>
          <w:trHeight w:val="709"/>
        </w:trPr>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b/>
                <w:sz w:val="20"/>
                <w:szCs w:val="20"/>
                <w:lang w:val="kk-KZ" w:eastAsia="en-US"/>
              </w:rPr>
            </w:pPr>
            <w:r>
              <w:rPr>
                <w:rFonts w:ascii="Times New Roman" w:hAnsi="Times New Roman" w:cs="Times New Roman"/>
                <w:b/>
                <w:sz w:val="20"/>
                <w:szCs w:val="20"/>
                <w:lang w:val="kk-KZ" w:eastAsia="en-US"/>
              </w:rPr>
              <w:t>8 мин</w:t>
            </w: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2676ED">
            <w:pPr>
              <w:spacing w:after="0" w:line="240" w:lineRule="auto"/>
              <w:rPr>
                <w:rFonts w:ascii="Times New Roman" w:hAnsi="Times New Roman" w:cs="Times New Roman"/>
                <w:b/>
                <w:sz w:val="20"/>
                <w:szCs w:val="20"/>
                <w:lang w:val="kk-KZ" w:eastAsia="en-US"/>
              </w:rPr>
            </w:pPr>
          </w:p>
          <w:p w:rsidR="002676ED" w:rsidRDefault="00342339">
            <w:pPr>
              <w:spacing w:after="0" w:line="240" w:lineRule="auto"/>
              <w:rPr>
                <w:rFonts w:ascii="Times New Roman" w:hAnsi="Times New Roman" w:cs="Times New Roman"/>
                <w:b/>
                <w:sz w:val="20"/>
                <w:szCs w:val="20"/>
                <w:lang w:val="kk-KZ" w:eastAsia="en-US"/>
              </w:rPr>
            </w:pPr>
            <w:r>
              <w:rPr>
                <w:rFonts w:ascii="Times New Roman" w:hAnsi="Times New Roman" w:cs="Times New Roman"/>
                <w:b/>
                <w:sz w:val="20"/>
                <w:szCs w:val="20"/>
                <w:lang w:val="kk-KZ" w:eastAsia="en-US"/>
              </w:rPr>
              <w:t>Сергіту сәті</w:t>
            </w:r>
          </w:p>
          <w:p w:rsidR="002676ED" w:rsidRDefault="00342339">
            <w:pPr>
              <w:spacing w:after="0" w:line="240" w:lineRule="auto"/>
              <w:rPr>
                <w:rFonts w:ascii="Times New Roman" w:hAnsi="Times New Roman" w:cs="Times New Roman"/>
                <w:b/>
                <w:sz w:val="20"/>
                <w:szCs w:val="20"/>
                <w:lang w:val="kk-KZ" w:eastAsia="en-US"/>
              </w:rPr>
            </w:pPr>
            <w:r>
              <w:rPr>
                <w:rFonts w:ascii="Times New Roman" w:hAnsi="Times New Roman" w:cs="Times New Roman"/>
                <w:b/>
                <w:sz w:val="20"/>
                <w:szCs w:val="20"/>
                <w:lang w:val="kk-KZ" w:eastAsia="en-US"/>
              </w:rPr>
              <w:t>2 минут</w:t>
            </w: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 xml:space="preserve">2 – тапсырма   </w:t>
            </w:r>
          </w:p>
          <w:p w:rsidR="002676ED" w:rsidRDefault="00342339">
            <w:pPr>
              <w:pStyle w:val="TableParagraph"/>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Жеке  жұмыс</w:t>
            </w:r>
          </w:p>
          <w:p w:rsidR="002676ED" w:rsidRDefault="00342339">
            <w:pPr>
              <w:pStyle w:val="TableParagraph"/>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«Анықта» әдісі</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Көрсетілген өлшем бірліктеріне өрнекте.</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1см = 10 мм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2дм 1 см = 21см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690 см = 69 дм = 6 м 9 дм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658 см = 6 м 5 дм 8 см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40 см = 400 мм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210см = 21 дм = 2 м 1 дм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78 мм = 7 см 8 мм</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546 мм = 5 дм 4 см 6 мм</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ЕББҚ</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Тапсырманы орындауда қолдау көрсету</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Талқылау сұрақтары:</w:t>
            </w:r>
          </w:p>
          <w:p w:rsidR="002676ED" w:rsidRDefault="00342339">
            <w:pPr>
              <w:pStyle w:val="TableParagraph"/>
              <w:rPr>
                <w:rFonts w:ascii="Times New Roman" w:hAnsi="Times New Roman" w:cs="Times New Roman"/>
                <w:b/>
                <w:color w:val="000000" w:themeColor="text1"/>
                <w:sz w:val="20"/>
                <w:szCs w:val="20"/>
                <w:lang w:val="kk-KZ"/>
              </w:rPr>
            </w:pPr>
            <w:r>
              <w:rPr>
                <w:rFonts w:ascii="Times New Roman" w:hAnsi="Times New Roman" w:cs="Times New Roman"/>
                <w:sz w:val="20"/>
                <w:szCs w:val="20"/>
                <w:lang w:val="kk-KZ"/>
              </w:rPr>
              <w:t>1.1 мм де қанша см бар?</w:t>
            </w:r>
          </w:p>
          <w:p w:rsidR="002676ED" w:rsidRDefault="002676ED">
            <w:pPr>
              <w:pStyle w:val="TableParagraph"/>
              <w:rPr>
                <w:rFonts w:ascii="Times New Roman" w:hAnsi="Times New Roman" w:cs="Times New Roman"/>
                <w:b/>
                <w:color w:val="000000" w:themeColor="text1"/>
                <w:sz w:val="20"/>
                <w:szCs w:val="20"/>
                <w:lang w:val="kk-KZ"/>
              </w:rPr>
            </w:pPr>
          </w:p>
          <w:p w:rsidR="002676ED" w:rsidRDefault="00342339">
            <w:pPr>
              <w:pStyle w:val="TableParagraph"/>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«Бас,иық,тізе,аяқ»</w:t>
            </w:r>
          </w:p>
          <w:p w:rsidR="002676ED" w:rsidRDefault="00342339">
            <w:pPr>
              <w:spacing w:after="0" w:line="240" w:lineRule="auto"/>
              <w:rPr>
                <w:rFonts w:ascii="Times New Roman" w:hAnsi="Times New Roman" w:cs="Times New Roman"/>
                <w:sz w:val="24"/>
                <w:szCs w:val="24"/>
                <w:lang w:val="kk-KZ" w:eastAsia="en-US"/>
              </w:rPr>
            </w:pPr>
            <w:r>
              <w:rPr>
                <w:rFonts w:ascii="Times New Roman" w:hAnsi="Times New Roman" w:cs="Times New Roman"/>
                <w:color w:val="000000" w:themeColor="text1"/>
                <w:sz w:val="20"/>
                <w:szCs w:val="20"/>
                <w:lang w:val="kk-KZ" w:eastAsia="en-US"/>
              </w:rPr>
              <w:t>Бейнефильм ұсыну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1. сантиметрді дм, м, мм –ге өрнектейді</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2.мм ді дм, см ге өрнектейді</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3.дм –ді см –ге өрнектейді</w:t>
            </w: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Сұраққа жауап береді</w:t>
            </w: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Балалар жаттығуды  қайталап жасайды</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«Комментарий» арқылы</w:t>
            </w:r>
          </w:p>
          <w:p w:rsidR="002676ED" w:rsidRDefault="00342339">
            <w:pPr>
              <w:pStyle w:val="TableParagraph"/>
              <w:rPr>
                <w:rFonts w:ascii="Times New Roman" w:hAnsi="Times New Roman" w:cs="Times New Roman"/>
                <w:b/>
                <w:sz w:val="20"/>
                <w:szCs w:val="20"/>
                <w:lang w:val="kk-KZ"/>
              </w:rPr>
            </w:pPr>
            <w:r>
              <w:rPr>
                <w:rFonts w:ascii="Times New Roman" w:hAnsi="Times New Roman" w:cs="Times New Roman"/>
                <w:b/>
                <w:sz w:val="20"/>
                <w:szCs w:val="20"/>
                <w:lang w:val="kk-KZ"/>
              </w:rPr>
              <w:t>Дескриптор:</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-сантиметрді дм, м, мм –ге өрнектейді(1б)</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-мм ді дм, см ге өрнектейді(1б)</w:t>
            </w:r>
          </w:p>
          <w:p w:rsidR="002676ED" w:rsidRDefault="00342339">
            <w:pPr>
              <w:pStyle w:val="TableParagraph"/>
              <w:rPr>
                <w:rFonts w:ascii="Times New Roman" w:hAnsi="Times New Roman" w:cs="Times New Roman"/>
                <w:sz w:val="24"/>
                <w:szCs w:val="24"/>
                <w:lang w:val="kk-KZ"/>
              </w:rPr>
            </w:pPr>
            <w:r>
              <w:rPr>
                <w:rFonts w:ascii="Times New Roman" w:hAnsi="Times New Roman" w:cs="Times New Roman"/>
                <w:sz w:val="20"/>
                <w:szCs w:val="20"/>
                <w:lang w:val="kk-KZ"/>
              </w:rPr>
              <w:t>-дм –ді см –ге өрнектейді(1б)</w:t>
            </w: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hAnsi="Times New Roman" w:cs="Times New Roman"/>
                <w:sz w:val="20"/>
                <w:szCs w:val="20"/>
                <w:lang w:val="kk-KZ" w:eastAsia="en-US"/>
              </w:rPr>
            </w:pP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Дескриптор:</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-тапсырманы орындайды</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ҚБ: Жарайсың!</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Тамаша!</w:t>
            </w:r>
          </w:p>
          <w:p w:rsidR="002676ED" w:rsidRDefault="00342339">
            <w:pPr>
              <w:spacing w:after="0" w:line="240" w:lineRule="auto"/>
              <w:rPr>
                <w:rFonts w:ascii="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Керемет!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Оқулық</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14-жаттығу</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103 –бет</w:t>
            </w: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2676ED">
            <w:pPr>
              <w:spacing w:after="0" w:line="240" w:lineRule="auto"/>
              <w:rPr>
                <w:sz w:val="20"/>
                <w:szCs w:val="20"/>
                <w:lang w:val="kk-KZ" w:eastAsia="en-US"/>
              </w:rPr>
            </w:pPr>
          </w:p>
          <w:p w:rsidR="002676ED" w:rsidRDefault="00FD5245">
            <w:pPr>
              <w:spacing w:after="0" w:line="240" w:lineRule="auto"/>
              <w:rPr>
                <w:rFonts w:ascii="Times New Roman" w:hAnsi="Times New Roman" w:cs="Times New Roman"/>
                <w:sz w:val="20"/>
                <w:szCs w:val="20"/>
                <w:lang w:val="kk-KZ" w:eastAsia="en-US"/>
              </w:rPr>
            </w:pPr>
            <w:hyperlink r:id="rId30" w:history="1">
              <w:r w:rsidR="00342339">
                <w:rPr>
                  <w:rStyle w:val="a4"/>
                  <w:rFonts w:ascii="Times New Roman" w:hAnsi="Times New Roman" w:cs="Times New Roman"/>
                  <w:sz w:val="20"/>
                  <w:szCs w:val="20"/>
                  <w:lang w:val="kk-KZ" w:eastAsia="en-US"/>
                </w:rPr>
                <w:t>https://youtu.be/by8NcRAsRAE</w:t>
              </w:r>
            </w:hyperlink>
          </w:p>
        </w:tc>
      </w:tr>
      <w:tr w:rsidR="002676ED" w:rsidRPr="009C6151">
        <w:trPr>
          <w:trHeight w:val="3522"/>
        </w:trPr>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b/>
                <w:sz w:val="20"/>
                <w:szCs w:val="20"/>
                <w:lang w:val="kk-KZ" w:eastAsia="en-US"/>
              </w:rPr>
            </w:pPr>
            <w:r>
              <w:rPr>
                <w:rFonts w:ascii="Times New Roman" w:eastAsia="Times New Roman" w:hAnsi="Times New Roman" w:cs="Times New Roman"/>
                <w:b/>
                <w:bCs/>
                <w:sz w:val="20"/>
                <w:szCs w:val="20"/>
                <w:lang w:val="kk-KZ" w:eastAsia="en-US"/>
              </w:rPr>
              <w:t>Саба</w:t>
            </w:r>
            <w:r>
              <w:rPr>
                <w:rFonts w:ascii="Times New Roman" w:eastAsia="Times New Roman" w:hAnsi="Times New Roman" w:cs="Times New Roman"/>
                <w:b/>
                <w:bCs/>
                <w:spacing w:val="-2"/>
                <w:sz w:val="20"/>
                <w:szCs w:val="20"/>
                <w:lang w:val="kk-KZ" w:eastAsia="en-US"/>
              </w:rPr>
              <w:t>қ</w:t>
            </w:r>
            <w:r>
              <w:rPr>
                <w:rFonts w:ascii="Times New Roman" w:eastAsia="Times New Roman" w:hAnsi="Times New Roman" w:cs="Times New Roman"/>
                <w:b/>
                <w:bCs/>
                <w:spacing w:val="1"/>
                <w:sz w:val="20"/>
                <w:szCs w:val="20"/>
                <w:lang w:val="kk-KZ" w:eastAsia="en-US"/>
              </w:rPr>
              <w:t>т</w:t>
            </w:r>
            <w:r>
              <w:rPr>
                <w:rFonts w:ascii="Times New Roman" w:eastAsia="Times New Roman" w:hAnsi="Times New Roman" w:cs="Times New Roman"/>
                <w:b/>
                <w:bCs/>
                <w:spacing w:val="-2"/>
                <w:sz w:val="20"/>
                <w:szCs w:val="20"/>
                <w:lang w:val="kk-KZ" w:eastAsia="en-US"/>
              </w:rPr>
              <w:t>ы</w:t>
            </w:r>
            <w:r>
              <w:rPr>
                <w:rFonts w:ascii="Times New Roman" w:eastAsia="Times New Roman" w:hAnsi="Times New Roman" w:cs="Times New Roman"/>
                <w:b/>
                <w:bCs/>
                <w:sz w:val="20"/>
                <w:szCs w:val="20"/>
                <w:lang w:val="kk-KZ" w:eastAsia="en-US"/>
              </w:rPr>
              <w:t>ң</w:t>
            </w:r>
            <w:r>
              <w:rPr>
                <w:rFonts w:ascii="Times New Roman" w:eastAsia="Times New Roman" w:hAnsi="Times New Roman" w:cs="Times New Roman"/>
                <w:b/>
                <w:bCs/>
                <w:spacing w:val="2"/>
                <w:sz w:val="20"/>
                <w:szCs w:val="20"/>
                <w:lang w:val="kk-KZ" w:eastAsia="en-US"/>
              </w:rPr>
              <w:t>с</w:t>
            </w:r>
            <w:r>
              <w:rPr>
                <w:rFonts w:ascii="Times New Roman" w:eastAsia="Times New Roman" w:hAnsi="Times New Roman" w:cs="Times New Roman"/>
                <w:b/>
                <w:bCs/>
                <w:sz w:val="20"/>
                <w:szCs w:val="20"/>
                <w:lang w:val="kk-KZ" w:eastAsia="en-US"/>
              </w:rPr>
              <w:t>о</w:t>
            </w:r>
            <w:r>
              <w:rPr>
                <w:rFonts w:ascii="Times New Roman" w:eastAsia="Times New Roman" w:hAnsi="Times New Roman" w:cs="Times New Roman"/>
                <w:b/>
                <w:bCs/>
                <w:spacing w:val="-2"/>
                <w:sz w:val="20"/>
                <w:szCs w:val="20"/>
                <w:lang w:val="kk-KZ" w:eastAsia="en-US"/>
              </w:rPr>
              <w:t>ң</w:t>
            </w:r>
            <w:r>
              <w:rPr>
                <w:rFonts w:ascii="Times New Roman" w:eastAsia="Times New Roman" w:hAnsi="Times New Roman" w:cs="Times New Roman"/>
                <w:b/>
                <w:bCs/>
                <w:sz w:val="20"/>
                <w:szCs w:val="20"/>
                <w:lang w:val="kk-KZ" w:eastAsia="en-US"/>
              </w:rPr>
              <w:t xml:space="preserve">ы </w:t>
            </w:r>
          </w:p>
          <w:p w:rsidR="002676ED" w:rsidRDefault="00342339">
            <w:pPr>
              <w:spacing w:after="0" w:line="240" w:lineRule="auto"/>
              <w:rPr>
                <w:rFonts w:ascii="Times New Roman" w:eastAsia="Times New Roman" w:hAnsi="Times New Roman" w:cs="Times New Roman"/>
                <w:b/>
                <w:bCs/>
                <w:spacing w:val="-2"/>
                <w:sz w:val="20"/>
                <w:szCs w:val="20"/>
                <w:lang w:val="kk-KZ" w:eastAsia="en-US"/>
              </w:rPr>
            </w:pPr>
            <w:r>
              <w:rPr>
                <w:rFonts w:ascii="Times New Roman" w:eastAsia="Times New Roman" w:hAnsi="Times New Roman" w:cs="Times New Roman"/>
                <w:b/>
                <w:bCs/>
                <w:spacing w:val="1"/>
                <w:sz w:val="20"/>
                <w:szCs w:val="20"/>
                <w:lang w:val="kk-KZ" w:eastAsia="en-US"/>
              </w:rPr>
              <w:t xml:space="preserve">9 </w:t>
            </w:r>
            <w:r>
              <w:rPr>
                <w:rFonts w:ascii="Times New Roman" w:eastAsia="Times New Roman" w:hAnsi="Times New Roman" w:cs="Times New Roman"/>
                <w:b/>
                <w:bCs/>
                <w:sz w:val="20"/>
                <w:szCs w:val="20"/>
                <w:lang w:val="kk-KZ" w:eastAsia="en-US"/>
              </w:rPr>
              <w:t>м</w:t>
            </w:r>
            <w:r>
              <w:rPr>
                <w:rFonts w:ascii="Times New Roman" w:eastAsia="Times New Roman" w:hAnsi="Times New Roman" w:cs="Times New Roman"/>
                <w:b/>
                <w:bCs/>
                <w:spacing w:val="-2"/>
                <w:sz w:val="20"/>
                <w:szCs w:val="20"/>
                <w:lang w:val="kk-KZ" w:eastAsia="en-US"/>
              </w:rPr>
              <w:t>ин</w:t>
            </w: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bCs/>
                <w:spacing w:val="-2"/>
                <w:sz w:val="20"/>
                <w:szCs w:val="20"/>
                <w:lang w:val="kk-KZ" w:eastAsia="en-US"/>
              </w:rPr>
            </w:pPr>
          </w:p>
          <w:p w:rsidR="002676ED" w:rsidRDefault="002676ED">
            <w:pPr>
              <w:spacing w:after="0" w:line="240" w:lineRule="auto"/>
              <w:rPr>
                <w:rFonts w:ascii="Times New Roman" w:eastAsia="Times New Roman" w:hAnsi="Times New Roman" w:cs="Times New Roman"/>
                <w:b/>
                <w:sz w:val="20"/>
                <w:szCs w:val="20"/>
                <w:lang w:val="kk-KZ" w:eastAsia="en-US"/>
              </w:rPr>
            </w:pPr>
          </w:p>
          <w:p w:rsidR="002676ED" w:rsidRDefault="002676ED">
            <w:pPr>
              <w:spacing w:after="0" w:line="240" w:lineRule="auto"/>
              <w:rPr>
                <w:rFonts w:ascii="Times New Roman" w:eastAsia="Times New Roman" w:hAnsi="Times New Roman" w:cs="Times New Roman"/>
                <w:b/>
                <w:sz w:val="20"/>
                <w:szCs w:val="20"/>
                <w:lang w:val="kk-KZ" w:eastAsia="en-US"/>
              </w:rPr>
            </w:pPr>
          </w:p>
          <w:p w:rsidR="002676ED" w:rsidRDefault="002676ED">
            <w:pPr>
              <w:spacing w:after="0" w:line="240" w:lineRule="auto"/>
              <w:rPr>
                <w:rFonts w:ascii="Times New Roman" w:eastAsia="Times New Roman" w:hAnsi="Times New Roman" w:cs="Times New Roman"/>
                <w:b/>
                <w:sz w:val="20"/>
                <w:szCs w:val="20"/>
                <w:lang w:val="kk-KZ" w:eastAsia="en-US"/>
              </w:rPr>
            </w:pPr>
          </w:p>
          <w:p w:rsidR="002676ED" w:rsidRDefault="002676ED">
            <w:pPr>
              <w:spacing w:after="0" w:line="240" w:lineRule="auto"/>
              <w:rPr>
                <w:rFonts w:ascii="Times New Roman" w:eastAsia="Times New Roman" w:hAnsi="Times New Roman" w:cs="Times New Roman"/>
                <w:b/>
                <w:sz w:val="20"/>
                <w:szCs w:val="20"/>
                <w:lang w:val="kk-KZ" w:eastAsia="en-US"/>
              </w:rPr>
            </w:pPr>
          </w:p>
          <w:p w:rsidR="002676ED" w:rsidRDefault="002676ED">
            <w:pPr>
              <w:spacing w:after="0" w:line="240" w:lineRule="auto"/>
              <w:rPr>
                <w:rFonts w:ascii="Times New Roman" w:eastAsia="Times New Roman" w:hAnsi="Times New Roman" w:cs="Times New Roman"/>
                <w:b/>
                <w:sz w:val="20"/>
                <w:szCs w:val="20"/>
                <w:lang w:val="kk-KZ" w:eastAsia="en-US"/>
              </w:rPr>
            </w:pP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rPr>
                <w:rFonts w:ascii="Times New Roman" w:hAnsi="Times New Roman" w:cs="Times New Roman"/>
                <w:b/>
                <w:sz w:val="20"/>
                <w:szCs w:val="20"/>
                <w:lang w:val="kk-KZ"/>
              </w:rPr>
            </w:pPr>
            <w:r>
              <w:rPr>
                <w:rFonts w:ascii="Times New Roman" w:hAnsi="Times New Roman" w:cs="Times New Roman"/>
                <w:b/>
                <w:sz w:val="20"/>
                <w:szCs w:val="20"/>
                <w:lang w:val="kk-KZ"/>
              </w:rPr>
              <w:t>3-тапсырма</w:t>
            </w:r>
          </w:p>
          <w:p w:rsidR="002676ED" w:rsidRDefault="00342339">
            <w:pPr>
              <w:pStyle w:val="TableParagraph"/>
              <w:rPr>
                <w:rFonts w:ascii="Times New Roman" w:hAnsi="Times New Roman" w:cs="Times New Roman"/>
                <w:b/>
                <w:sz w:val="20"/>
                <w:szCs w:val="20"/>
                <w:lang w:val="kk-KZ"/>
              </w:rPr>
            </w:pPr>
            <w:r>
              <w:rPr>
                <w:rFonts w:ascii="Times New Roman" w:hAnsi="Times New Roman" w:cs="Times New Roman"/>
                <w:b/>
                <w:sz w:val="20"/>
                <w:szCs w:val="20"/>
                <w:lang w:val="kk-KZ"/>
              </w:rPr>
              <w:t>Жұптық  жұмыс</w:t>
            </w:r>
          </w:p>
          <w:p w:rsidR="002676ED" w:rsidRDefault="00342339">
            <w:pPr>
              <w:pStyle w:val="TableParagraph"/>
              <w:rPr>
                <w:rFonts w:ascii="Times New Roman" w:hAnsi="Times New Roman" w:cs="Times New Roman"/>
                <w:b/>
                <w:sz w:val="20"/>
                <w:szCs w:val="20"/>
                <w:lang w:val="kk-KZ"/>
              </w:rPr>
            </w:pPr>
            <w:r>
              <w:rPr>
                <w:rFonts w:ascii="Times New Roman" w:hAnsi="Times New Roman" w:cs="Times New Roman"/>
                <w:b/>
                <w:sz w:val="20"/>
                <w:szCs w:val="20"/>
                <w:lang w:val="kk-KZ"/>
              </w:rPr>
              <w:t>«Ойлан, жұптас, бөліс» әдісі</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Әртүрлі нысандарға жол көрсет.</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sz w:val="20"/>
                <w:szCs w:val="20"/>
                <w:lang w:val="kk-KZ"/>
              </w:rPr>
              <w:t>Бағыттың ұзындығын анықта.</w:t>
            </w:r>
          </w:p>
          <w:p w:rsidR="002676ED" w:rsidRDefault="002676ED">
            <w:pPr>
              <w:pStyle w:val="TableParagraph"/>
              <w:tabs>
                <w:tab w:val="left" w:pos="228"/>
              </w:tabs>
              <w:autoSpaceDE w:val="0"/>
              <w:autoSpaceDN w:val="0"/>
              <w:spacing w:before="9"/>
              <w:rPr>
                <w:rFonts w:ascii="Times New Roman" w:hAnsi="Times New Roman" w:cs="Times New Roman"/>
                <w:b/>
                <w:sz w:val="20"/>
                <w:szCs w:val="20"/>
                <w:lang w:val="kk-KZ"/>
              </w:rPr>
            </w:pP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ЕББҚ</w:t>
            </w:r>
          </w:p>
          <w:p w:rsidR="002676ED" w:rsidRDefault="00342339">
            <w:pPr>
              <w:pStyle w:val="TableParagraph"/>
              <w:tabs>
                <w:tab w:val="left" w:pos="228"/>
              </w:tabs>
              <w:autoSpaceDE w:val="0"/>
              <w:autoSpaceDN w:val="0"/>
              <w:spacing w:before="9"/>
              <w:rPr>
                <w:rFonts w:ascii="Times New Roman" w:hAnsi="Times New Roman" w:cs="Times New Roman"/>
                <w:sz w:val="20"/>
                <w:szCs w:val="20"/>
                <w:lang w:val="kk-KZ"/>
              </w:rPr>
            </w:pPr>
            <w:r>
              <w:rPr>
                <w:rFonts w:ascii="Times New Roman" w:hAnsi="Times New Roman" w:cs="Times New Roman"/>
                <w:sz w:val="20"/>
                <w:szCs w:val="20"/>
                <w:lang w:val="kk-KZ"/>
              </w:rPr>
              <w:t>Бағыттарды сызғышпен өлше</w:t>
            </w:r>
          </w:p>
          <w:p w:rsidR="002676ED" w:rsidRDefault="00342339">
            <w:pPr>
              <w:pStyle w:val="TableParagraph"/>
              <w:tabs>
                <w:tab w:val="left" w:pos="228"/>
              </w:tabs>
              <w:autoSpaceDE w:val="0"/>
              <w:autoSpaceDN w:val="0"/>
              <w:spacing w:before="9"/>
              <w:rPr>
                <w:rFonts w:ascii="Times New Roman" w:hAnsi="Times New Roman" w:cs="Times New Roman"/>
                <w:b/>
                <w:sz w:val="20"/>
                <w:szCs w:val="20"/>
                <w:lang w:val="kk-KZ"/>
              </w:rPr>
            </w:pPr>
            <w:r>
              <w:rPr>
                <w:rFonts w:ascii="Times New Roman" w:hAnsi="Times New Roman" w:cs="Times New Roman"/>
                <w:b/>
                <w:sz w:val="20"/>
                <w:szCs w:val="20"/>
                <w:lang w:val="kk-KZ"/>
              </w:rPr>
              <w:t>Талқылау сұрақтары:</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1.1 км –де қанша м, см бар?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1. жотаға дейінгі бағыттың ұзындығын анықтайды</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2.көпірге дейінгі бағыттың ұзындығын анықтайды</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3.орманға дейінгі бағыттың ұзындығын анықтайды</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 xml:space="preserve"> 4.2 –топ бағытының ұзындығын анықтайды</w:t>
            </w: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2676ED">
            <w:pPr>
              <w:pStyle w:val="TableParagraph"/>
              <w:rPr>
                <w:rFonts w:ascii="Times New Roman" w:hAnsi="Times New Roman" w:cs="Times New Roman"/>
                <w:sz w:val="20"/>
                <w:szCs w:val="20"/>
                <w:lang w:val="kk-KZ"/>
              </w:rPr>
            </w:pP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Сұраққа жауап береді</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«Комментарий» арқылы бағалау</w:t>
            </w:r>
          </w:p>
          <w:p w:rsidR="002676ED" w:rsidRDefault="00342339">
            <w:pPr>
              <w:pStyle w:val="TableParagraph"/>
              <w:rPr>
                <w:rFonts w:ascii="Times New Roman" w:hAnsi="Times New Roman" w:cs="Times New Roman"/>
                <w:b/>
                <w:sz w:val="20"/>
                <w:szCs w:val="20"/>
                <w:lang w:val="kk-KZ"/>
              </w:rPr>
            </w:pPr>
            <w:r>
              <w:rPr>
                <w:rFonts w:ascii="Times New Roman" w:hAnsi="Times New Roman" w:cs="Times New Roman"/>
                <w:b/>
                <w:sz w:val="20"/>
                <w:szCs w:val="20"/>
                <w:lang w:val="kk-KZ"/>
              </w:rPr>
              <w:t>Дескриптор:</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-жотаға дейінгі бағыттың ұзындығын анықтайды(1б)</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-көпірге дейінгі бағыттың ұзындығын анықтайды(1б)</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-орманға дейінгі бағыттың ұзындығын анықтайды(1б)</w:t>
            </w:r>
          </w:p>
          <w:p w:rsidR="002676ED" w:rsidRDefault="00342339">
            <w:pPr>
              <w:pStyle w:val="TableParagraph"/>
              <w:rPr>
                <w:rFonts w:ascii="Times New Roman" w:hAnsi="Times New Roman" w:cs="Times New Roman"/>
                <w:sz w:val="20"/>
                <w:szCs w:val="20"/>
                <w:lang w:val="kk-KZ"/>
              </w:rPr>
            </w:pPr>
            <w:r>
              <w:rPr>
                <w:rFonts w:ascii="Times New Roman" w:hAnsi="Times New Roman" w:cs="Times New Roman"/>
                <w:sz w:val="20"/>
                <w:szCs w:val="20"/>
                <w:lang w:val="kk-KZ"/>
              </w:rPr>
              <w:t>-2 –топ бағытының ұзындығын анықтайды(1б)</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Дескриптор:</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-тапсырманы орындайды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Оқулық</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№4(ә)</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50-бет</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 xml:space="preserve">дәптер </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қаламсап</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сызғыш</w:t>
            </w:r>
          </w:p>
          <w:p w:rsidR="002676ED" w:rsidRDefault="002676ED">
            <w:pPr>
              <w:spacing w:after="0" w:line="240" w:lineRule="auto"/>
              <w:rPr>
                <w:rFonts w:ascii="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p w:rsidR="002676ED" w:rsidRDefault="002676ED">
            <w:pPr>
              <w:spacing w:after="0" w:line="240" w:lineRule="auto"/>
              <w:rPr>
                <w:rFonts w:ascii="Times New Roman" w:eastAsia="Times New Roman" w:hAnsi="Times New Roman" w:cs="Times New Roman"/>
                <w:sz w:val="20"/>
                <w:szCs w:val="20"/>
                <w:lang w:val="kk-KZ" w:eastAsia="en-US"/>
              </w:rPr>
            </w:pPr>
          </w:p>
        </w:tc>
      </w:tr>
      <w:tr w:rsidR="002676ED">
        <w:trPr>
          <w:trHeight w:val="968"/>
        </w:trPr>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hAnsi="Times New Roman" w:cs="Times New Roman"/>
                <w:b/>
                <w:sz w:val="20"/>
                <w:szCs w:val="20"/>
                <w:lang w:val="kk-KZ" w:eastAsia="en-US"/>
              </w:rPr>
            </w:pPr>
            <w:r>
              <w:rPr>
                <w:rFonts w:ascii="Times New Roman" w:hAnsi="Times New Roman" w:cs="Times New Roman"/>
                <w:b/>
                <w:sz w:val="20"/>
                <w:szCs w:val="20"/>
                <w:lang w:val="kk-KZ" w:eastAsia="en-US"/>
              </w:rPr>
              <w:t>Рефлексия</w:t>
            </w:r>
          </w:p>
          <w:p w:rsidR="002676ED" w:rsidRDefault="00342339">
            <w:pPr>
              <w:spacing w:after="0" w:line="240" w:lineRule="auto"/>
              <w:rPr>
                <w:rFonts w:ascii="Times New Roman" w:hAnsi="Times New Roman" w:cs="Times New Roman"/>
                <w:b/>
                <w:sz w:val="20"/>
                <w:szCs w:val="20"/>
                <w:lang w:val="kk-KZ" w:eastAsia="en-US"/>
              </w:rPr>
            </w:pPr>
            <w:r>
              <w:rPr>
                <w:rFonts w:ascii="Times New Roman" w:hAnsi="Times New Roman" w:cs="Times New Roman"/>
                <w:b/>
                <w:sz w:val="20"/>
                <w:szCs w:val="20"/>
                <w:lang w:val="kk-KZ" w:eastAsia="en-US"/>
              </w:rPr>
              <w:t>7 мин</w:t>
            </w: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tabs>
                <w:tab w:val="left" w:pos="231"/>
              </w:tabs>
              <w:autoSpaceDE w:val="0"/>
              <w:autoSpaceDN w:val="0"/>
              <w:spacing w:before="3"/>
              <w:ind w:right="508"/>
              <w:rPr>
                <w:rFonts w:ascii="Times New Roman" w:hAnsi="Times New Roman" w:cs="Times New Roman"/>
                <w:b/>
                <w:sz w:val="20"/>
                <w:szCs w:val="20"/>
                <w:lang w:val="kk-KZ"/>
              </w:rPr>
            </w:pPr>
            <w:r>
              <w:rPr>
                <w:rFonts w:ascii="Times New Roman" w:hAnsi="Times New Roman" w:cs="Times New Roman"/>
                <w:b/>
                <w:sz w:val="20"/>
                <w:szCs w:val="20"/>
                <w:lang w:val="kk-KZ"/>
              </w:rPr>
              <w:t>«Баскетбол» әдісі (Бағалау)</w:t>
            </w:r>
          </w:p>
          <w:p w:rsidR="002676ED" w:rsidRDefault="00342339">
            <w:pPr>
              <w:pStyle w:val="TableParagraph"/>
              <w:tabs>
                <w:tab w:val="left" w:pos="231"/>
              </w:tabs>
              <w:autoSpaceDE w:val="0"/>
              <w:autoSpaceDN w:val="0"/>
              <w:spacing w:before="3"/>
              <w:ind w:right="508"/>
              <w:rPr>
                <w:rFonts w:ascii="Times New Roman" w:hAnsi="Times New Roman" w:cs="Times New Roman"/>
                <w:sz w:val="20"/>
                <w:szCs w:val="20"/>
                <w:lang w:val="kk-KZ"/>
              </w:rPr>
            </w:pPr>
            <w:r>
              <w:rPr>
                <w:rFonts w:ascii="Times New Roman" w:hAnsi="Times New Roman" w:cs="Times New Roman"/>
                <w:sz w:val="20"/>
                <w:szCs w:val="20"/>
                <w:lang w:val="kk-KZ"/>
              </w:rPr>
              <w:t xml:space="preserve">Бүгінгі сабақты толық түсіндім (9,10 доп)  </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 xml:space="preserve">Бүгінгі сабақты түсіндім, сұрағым бар(7,8 доп) </w:t>
            </w:r>
          </w:p>
          <w:p w:rsidR="002676ED" w:rsidRDefault="00342339">
            <w:pPr>
              <w:pStyle w:val="TableParagraph"/>
              <w:tabs>
                <w:tab w:val="left" w:pos="231"/>
              </w:tabs>
              <w:autoSpaceDE w:val="0"/>
              <w:autoSpaceDN w:val="0"/>
              <w:spacing w:before="3"/>
              <w:ind w:right="508"/>
              <w:rPr>
                <w:rFonts w:ascii="Times New Roman" w:hAnsi="Times New Roman" w:cs="Times New Roman"/>
                <w:sz w:val="20"/>
                <w:szCs w:val="20"/>
                <w:lang w:val="kk-KZ"/>
              </w:rPr>
            </w:pPr>
            <w:r>
              <w:rPr>
                <w:rFonts w:ascii="Times New Roman" w:hAnsi="Times New Roman" w:cs="Times New Roman"/>
                <w:sz w:val="20"/>
                <w:szCs w:val="20"/>
                <w:lang w:val="kk-KZ"/>
              </w:rPr>
              <w:t xml:space="preserve">Бүгінгі сабақты түсінбедім </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(5,6 доп)</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Үйге тапсырма</w:t>
            </w:r>
          </w:p>
          <w:p w:rsidR="002676ED" w:rsidRDefault="00342339">
            <w:pPr>
              <w:spacing w:after="0" w:line="240" w:lineRule="auto"/>
              <w:rPr>
                <w:rFonts w:ascii="Times New Roman" w:hAnsi="Times New Roman" w:cs="Times New Roman"/>
                <w:sz w:val="20"/>
                <w:szCs w:val="20"/>
                <w:lang w:val="kk-KZ" w:eastAsia="en-US"/>
              </w:rPr>
            </w:pPr>
            <w:r>
              <w:rPr>
                <w:rFonts w:ascii="Times New Roman" w:hAnsi="Times New Roman" w:cs="Times New Roman"/>
                <w:sz w:val="20"/>
                <w:szCs w:val="20"/>
                <w:lang w:val="kk-KZ" w:eastAsia="en-US"/>
              </w:rPr>
              <w:t>№6, 50-бет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pStyle w:val="TableParagraph"/>
              <w:spacing w:before="11"/>
              <w:ind w:left="56" w:right="139"/>
              <w:rPr>
                <w:rFonts w:ascii="Times New Roman" w:hAnsi="Times New Roman" w:cs="Times New Roman"/>
                <w:sz w:val="20"/>
                <w:szCs w:val="20"/>
                <w:lang w:val="kk-KZ"/>
              </w:rPr>
            </w:pPr>
            <w:r>
              <w:rPr>
                <w:rFonts w:ascii="Times New Roman" w:hAnsi="Times New Roman" w:cs="Times New Roman"/>
                <w:sz w:val="20"/>
                <w:szCs w:val="20"/>
                <w:lang w:val="kk-KZ"/>
              </w:rPr>
              <w:t>Бүгінгі сабақтан  алған білімдерін жинаған білім зарядтарының саны арқылы анықтайды.</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«Комментарий»</w:t>
            </w:r>
          </w:p>
          <w:p w:rsidR="002676ED" w:rsidRDefault="00342339">
            <w:pPr>
              <w:spacing w:after="0" w:line="240" w:lineRule="auto"/>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арқылы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6ED" w:rsidRDefault="00342339">
            <w:pPr>
              <w:spacing w:after="0" w:line="240" w:lineRule="auto"/>
              <w:rPr>
                <w:rFonts w:ascii="Times New Roman" w:eastAsia="Times New Roman" w:hAnsi="Times New Roman" w:cs="Times New Roman"/>
                <w:spacing w:val="-2"/>
                <w:sz w:val="20"/>
                <w:szCs w:val="20"/>
                <w:lang w:val="kk-KZ" w:eastAsia="en-US"/>
              </w:rPr>
            </w:pPr>
            <w:r>
              <w:rPr>
                <w:rFonts w:ascii="Times New Roman" w:eastAsia="Times New Roman" w:hAnsi="Times New Roman" w:cs="Times New Roman"/>
                <w:spacing w:val="-2"/>
                <w:sz w:val="20"/>
                <w:szCs w:val="20"/>
                <w:lang w:val="kk-KZ" w:eastAsia="en-US"/>
              </w:rPr>
              <w:t xml:space="preserve">«Баскетбол» </w:t>
            </w:r>
          </w:p>
          <w:p w:rsidR="002676ED" w:rsidRDefault="00342339">
            <w:pPr>
              <w:spacing w:after="0" w:line="240" w:lineRule="auto"/>
              <w:rPr>
                <w:rFonts w:ascii="Times New Roman" w:eastAsia="Times New Roman" w:hAnsi="Times New Roman" w:cs="Times New Roman"/>
                <w:spacing w:val="-2"/>
                <w:sz w:val="20"/>
                <w:szCs w:val="20"/>
                <w:lang w:val="kk-KZ" w:eastAsia="en-US"/>
              </w:rPr>
            </w:pPr>
            <w:r>
              <w:rPr>
                <w:rFonts w:ascii="Times New Roman" w:eastAsia="Times New Roman" w:hAnsi="Times New Roman" w:cs="Times New Roman"/>
                <w:spacing w:val="-2"/>
                <w:sz w:val="20"/>
                <w:szCs w:val="20"/>
                <w:lang w:val="kk-KZ" w:eastAsia="en-US"/>
              </w:rPr>
              <w:t>тақтасы</w:t>
            </w:r>
          </w:p>
          <w:p w:rsidR="002676ED" w:rsidRDefault="00342339">
            <w:pPr>
              <w:spacing w:after="0" w:line="240" w:lineRule="auto"/>
              <w:rPr>
                <w:rFonts w:ascii="Times New Roman" w:eastAsia="Times New Roman" w:hAnsi="Times New Roman" w:cs="Times New Roman"/>
                <w:spacing w:val="-2"/>
                <w:sz w:val="20"/>
                <w:szCs w:val="20"/>
                <w:lang w:val="kk-KZ" w:eastAsia="en-US"/>
              </w:rPr>
            </w:pPr>
            <w:r>
              <w:rPr>
                <w:rFonts w:ascii="Times New Roman" w:eastAsia="Times New Roman" w:hAnsi="Times New Roman" w:cs="Times New Roman"/>
                <w:spacing w:val="-2"/>
                <w:sz w:val="20"/>
                <w:szCs w:val="20"/>
                <w:lang w:val="kk-KZ" w:eastAsia="en-US"/>
              </w:rPr>
              <w:t>Балалар</w:t>
            </w:r>
          </w:p>
          <w:p w:rsidR="002676ED" w:rsidRDefault="00342339">
            <w:pPr>
              <w:spacing w:after="0" w:line="240" w:lineRule="auto"/>
              <w:rPr>
                <w:rFonts w:ascii="Times New Roman" w:eastAsia="Times New Roman" w:hAnsi="Times New Roman" w:cs="Times New Roman"/>
                <w:spacing w:val="-2"/>
                <w:sz w:val="20"/>
                <w:szCs w:val="20"/>
                <w:lang w:val="kk-KZ" w:eastAsia="en-US"/>
              </w:rPr>
            </w:pPr>
            <w:r>
              <w:rPr>
                <w:rFonts w:ascii="Times New Roman" w:eastAsia="Times New Roman" w:hAnsi="Times New Roman" w:cs="Times New Roman"/>
                <w:spacing w:val="-2"/>
                <w:sz w:val="20"/>
                <w:szCs w:val="20"/>
                <w:lang w:val="kk-KZ" w:eastAsia="en-US"/>
              </w:rPr>
              <w:t>дың аттары жазылған ұяшықтар</w:t>
            </w:r>
          </w:p>
          <w:p w:rsidR="002676ED" w:rsidRDefault="00342339">
            <w:pPr>
              <w:spacing w:after="0" w:line="240" w:lineRule="auto"/>
              <w:rPr>
                <w:rFonts w:ascii="Times New Roman" w:eastAsia="Times New Roman" w:hAnsi="Times New Roman" w:cs="Times New Roman"/>
                <w:spacing w:val="-2"/>
                <w:sz w:val="20"/>
                <w:szCs w:val="20"/>
                <w:lang w:val="kk-KZ" w:eastAsia="en-US"/>
              </w:rPr>
            </w:pPr>
            <w:r>
              <w:rPr>
                <w:rFonts w:ascii="Times New Roman" w:eastAsia="Times New Roman" w:hAnsi="Times New Roman" w:cs="Times New Roman"/>
                <w:spacing w:val="-2"/>
                <w:sz w:val="20"/>
                <w:szCs w:val="20"/>
                <w:lang w:val="kk-KZ" w:eastAsia="en-US"/>
              </w:rPr>
              <w:t>доптар таратпасы</w:t>
            </w:r>
          </w:p>
        </w:tc>
      </w:tr>
    </w:tbl>
    <w:p w:rsidR="002676ED" w:rsidRDefault="002676ED">
      <w:pPr>
        <w:rPr>
          <w:rFonts w:ascii="Times New Roman" w:hAnsi="Times New Roman" w:cs="Times New Roman"/>
          <w:sz w:val="28"/>
          <w:szCs w:val="28"/>
          <w:lang w:val="kk-KZ"/>
        </w:rPr>
      </w:pPr>
    </w:p>
    <w:p w:rsidR="002676ED" w:rsidRDefault="00342339">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p>
    <w:p w:rsidR="002676ED" w:rsidRDefault="00342339">
      <w:pPr>
        <w:rPr>
          <w:rFonts w:ascii="Times New Roman" w:hAnsi="Times New Roman" w:cs="Times New Roman"/>
          <w:sz w:val="28"/>
          <w:szCs w:val="28"/>
          <w:lang w:val="kk-KZ"/>
        </w:rPr>
      </w:pPr>
      <w:r>
        <w:rPr>
          <w:rFonts w:ascii="Times New Roman" w:hAnsi="Times New Roman" w:cs="Times New Roman"/>
          <w:sz w:val="28"/>
          <w:szCs w:val="28"/>
          <w:lang w:val="kk-KZ"/>
        </w:rPr>
        <w:t>Бұл тәжірибеде келіп шыққан нәтиже бойынша оқушылар қазіргі кезде интернет қолданысымен телефон, түрлі гаджет смартфон,ноутбук арқылы пайдалана алады және пайдалана білуге бейімделді. Менің теориялық тәжірибемде сыныптағы оқушылар әртүрлі ойындарды ойнау, білу, түсіну,қолдану негізінде білім сапалары түзелдіОқу-тәрбие жұмысының сан түрлі тақырыпқа сай әдістердің оңтайлы құрастырылып, оларды қолдану кезінде оқушыларды бақылау және де оқушылар өз-өздерін бақылауы олардың ынталануы мен қызығушылықтары арта түседі. Кәсіби дамуға ұмтылатын бәсекеге қабілетті маман өзінің негізгі қызметінен үзілмей жаңа білім алу жолдарын іздестіреді.  Мұғалім мен оқушы арасында қандай да қашықтықта интернет ресурстарының сүйемелдеуімен ұйымдастырылатын    қашықтықтан оқыту жүйесін жүргізу — үлкен кәсіби интеллектуалдық сапасы күшті, кәсіби деңгейі дамыған, халықаралық деңгейдегі бәсекелестікке төзімді қоғам құруға зор көмегін тигізеді. Қажетті нәтижеге жету үшін тек осылай, бірлесе жұмыс жасау арқылы біз оқу үрдісін дұрыс ұйымдастырып, балаларға қажетті білім мен дағдыны меңгерте аламыз.</w:t>
      </w:r>
    </w:p>
    <w:p w:rsidR="002676ED" w:rsidRDefault="00342339">
      <w:pPr>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Пайдалынған әдебиеттер</w:t>
      </w:r>
    </w:p>
    <w:p w:rsidR="002676ED" w:rsidRDefault="00342339">
      <w:pPr>
        <w:pStyle w:val="af1"/>
        <w:numPr>
          <w:ilvl w:val="1"/>
          <w:numId w:val="3"/>
        </w:numPr>
        <w:rPr>
          <w:rFonts w:ascii="Times New Roman" w:hAnsi="Times New Roman" w:cs="Times New Roman"/>
          <w:bCs/>
          <w:i/>
          <w:iCs/>
          <w:sz w:val="28"/>
          <w:szCs w:val="28"/>
          <w:lang w:val="kk-KZ"/>
        </w:rPr>
      </w:pPr>
      <w:r>
        <w:rPr>
          <w:rFonts w:ascii="Times New Roman" w:hAnsi="Times New Roman" w:cs="Times New Roman"/>
          <w:bCs/>
          <w:i/>
          <w:iCs/>
          <w:sz w:val="28"/>
          <w:szCs w:val="28"/>
          <w:lang w:val="kk-KZ"/>
        </w:rPr>
        <w:t>Математика пәні бойынша бастауыш сынып оқушыларының логикалық ойлау және есептеу дағдыларын дамытуға арналған тапсырмалар жинағы «Келешек-2030» баспасы ЖШС ,2010</w:t>
      </w:r>
    </w:p>
    <w:p w:rsidR="002676ED" w:rsidRDefault="00342339">
      <w:pPr>
        <w:pStyle w:val="af1"/>
        <w:numPr>
          <w:ilvl w:val="1"/>
          <w:numId w:val="3"/>
        </w:numPr>
        <w:rPr>
          <w:rFonts w:ascii="Times New Roman" w:hAnsi="Times New Roman" w:cs="Times New Roman"/>
          <w:bCs/>
          <w:i/>
          <w:iCs/>
          <w:sz w:val="28"/>
          <w:szCs w:val="28"/>
          <w:lang w:val="kk-KZ"/>
        </w:rPr>
      </w:pPr>
      <w:r>
        <w:rPr>
          <w:rFonts w:ascii="Times New Roman" w:hAnsi="Times New Roman" w:cs="Times New Roman"/>
          <w:bCs/>
          <w:i/>
          <w:iCs/>
          <w:sz w:val="28"/>
          <w:szCs w:val="28"/>
          <w:lang w:val="kk-KZ"/>
        </w:rPr>
        <w:t>Тесттер жинағы Алматы «Өнер»2015 баспасы. А.Адамбаев</w:t>
      </w:r>
    </w:p>
    <w:p w:rsidR="002676ED" w:rsidRDefault="00342339">
      <w:pPr>
        <w:pStyle w:val="af1"/>
        <w:numPr>
          <w:ilvl w:val="1"/>
          <w:numId w:val="3"/>
        </w:numPr>
        <w:rPr>
          <w:rFonts w:ascii="Times New Roman" w:hAnsi="Times New Roman" w:cs="Times New Roman"/>
          <w:bCs/>
          <w:i/>
          <w:iCs/>
          <w:sz w:val="28"/>
          <w:szCs w:val="28"/>
          <w:lang w:val="kk-KZ"/>
        </w:rPr>
      </w:pPr>
      <w:r>
        <w:rPr>
          <w:rFonts w:ascii="Times New Roman" w:hAnsi="Times New Roman" w:cs="Times New Roman"/>
          <w:bCs/>
          <w:i/>
          <w:iCs/>
          <w:sz w:val="28"/>
          <w:szCs w:val="28"/>
          <w:lang w:val="kk-KZ"/>
        </w:rPr>
        <w:t>Сиқырлы пішіндер мен сандар әлемінде. «Шикула»баспасы 2003</w:t>
      </w:r>
    </w:p>
    <w:p w:rsidR="002676ED" w:rsidRDefault="00342339">
      <w:pPr>
        <w:pStyle w:val="af1"/>
        <w:numPr>
          <w:ilvl w:val="1"/>
          <w:numId w:val="3"/>
        </w:numPr>
        <w:rPr>
          <w:rFonts w:ascii="Times New Roman" w:hAnsi="Times New Roman" w:cs="Times New Roman"/>
          <w:bCs/>
          <w:i/>
          <w:iCs/>
          <w:sz w:val="28"/>
          <w:szCs w:val="28"/>
          <w:lang w:val="kk-KZ"/>
        </w:rPr>
      </w:pPr>
      <w:r>
        <w:rPr>
          <w:rFonts w:ascii="Times New Roman" w:hAnsi="Times New Roman" w:cs="Times New Roman"/>
          <w:bCs/>
          <w:i/>
          <w:iCs/>
          <w:sz w:val="28"/>
          <w:szCs w:val="28"/>
          <w:lang w:val="kk-KZ"/>
        </w:rPr>
        <w:t>Математикалық жазулар. Алматыкітап» баспасы,2012 М.С.Оспанов</w:t>
      </w:r>
    </w:p>
    <w:p w:rsidR="002676ED" w:rsidRDefault="00342339">
      <w:pPr>
        <w:pStyle w:val="af1"/>
        <w:numPr>
          <w:ilvl w:val="1"/>
          <w:numId w:val="3"/>
        </w:numPr>
        <w:rPr>
          <w:rFonts w:ascii="Times New Roman" w:hAnsi="Times New Roman" w:cs="Times New Roman"/>
          <w:bCs/>
          <w:i/>
          <w:iCs/>
          <w:sz w:val="28"/>
          <w:szCs w:val="28"/>
          <w:lang w:val="kk-KZ"/>
        </w:rPr>
      </w:pPr>
      <w:r>
        <w:rPr>
          <w:rFonts w:ascii="Times New Roman" w:hAnsi="Times New Roman" w:cs="Times New Roman"/>
          <w:bCs/>
          <w:i/>
          <w:iCs/>
          <w:sz w:val="28"/>
          <w:szCs w:val="28"/>
          <w:lang w:val="kk-KZ"/>
        </w:rPr>
        <w:t>Балалар журналы «Балдырған» 2015-2016ж</w:t>
      </w:r>
    </w:p>
    <w:p w:rsidR="002676ED" w:rsidRDefault="00342339">
      <w:pPr>
        <w:ind w:left="1080"/>
        <w:rPr>
          <w:rFonts w:ascii="Times New Roman" w:hAnsi="Times New Roman" w:cs="Times New Roman"/>
          <w:bCs/>
          <w:i/>
          <w:iCs/>
          <w:sz w:val="28"/>
          <w:szCs w:val="28"/>
          <w:lang w:val="kk-KZ"/>
        </w:rPr>
      </w:pPr>
      <w:r>
        <w:rPr>
          <w:rFonts w:ascii="Times New Roman" w:hAnsi="Times New Roman" w:cs="Times New Roman"/>
          <w:bCs/>
          <w:i/>
          <w:iCs/>
          <w:sz w:val="28"/>
          <w:szCs w:val="28"/>
          <w:lang w:val="kk-KZ"/>
        </w:rPr>
        <w:t>Интернет ресурстары:</w:t>
      </w:r>
    </w:p>
    <w:p w:rsidR="002676ED" w:rsidRDefault="00342339">
      <w:pPr>
        <w:pStyle w:val="af1"/>
        <w:numPr>
          <w:ilvl w:val="2"/>
          <w:numId w:val="3"/>
        </w:numPr>
        <w:rPr>
          <w:rFonts w:ascii="Times New Roman" w:hAnsi="Times New Roman" w:cs="Times New Roman"/>
          <w:bCs/>
          <w:i/>
          <w:iCs/>
          <w:sz w:val="28"/>
          <w:szCs w:val="28"/>
          <w:lang w:val="en-US"/>
        </w:rPr>
      </w:pPr>
      <w:r>
        <w:rPr>
          <w:rFonts w:ascii="Times New Roman" w:hAnsi="Times New Roman" w:cs="Times New Roman"/>
          <w:bCs/>
          <w:i/>
          <w:iCs/>
          <w:sz w:val="28"/>
          <w:szCs w:val="28"/>
          <w:lang w:val="en-US"/>
        </w:rPr>
        <w:t>http:</w:t>
      </w:r>
      <w:r>
        <w:rPr>
          <w:rFonts w:ascii="Times New Roman" w:hAnsi="Times New Roman" w:cs="Times New Roman"/>
          <w:bCs/>
          <w:i/>
          <w:iCs/>
          <w:sz w:val="28"/>
          <w:szCs w:val="28"/>
          <w:lang w:val="kk-KZ"/>
        </w:rPr>
        <w:t>//</w:t>
      </w:r>
      <w:r>
        <w:rPr>
          <w:rFonts w:ascii="Times New Roman" w:hAnsi="Times New Roman" w:cs="Times New Roman"/>
          <w:bCs/>
          <w:i/>
          <w:iCs/>
          <w:sz w:val="28"/>
          <w:szCs w:val="28"/>
          <w:lang w:val="en-US"/>
        </w:rPr>
        <w:t>el.kz</w:t>
      </w:r>
      <w:r>
        <w:rPr>
          <w:rFonts w:ascii="Times New Roman" w:hAnsi="Times New Roman" w:cs="Times New Roman"/>
          <w:bCs/>
          <w:i/>
          <w:iCs/>
          <w:sz w:val="28"/>
          <w:szCs w:val="28"/>
          <w:lang w:val="kk-KZ"/>
        </w:rPr>
        <w:t xml:space="preserve">/ </w:t>
      </w:r>
    </w:p>
    <w:p w:rsidR="002676ED" w:rsidRDefault="00342339">
      <w:pPr>
        <w:pStyle w:val="af1"/>
        <w:numPr>
          <w:ilvl w:val="2"/>
          <w:numId w:val="3"/>
        </w:numPr>
        <w:rPr>
          <w:rFonts w:ascii="Times New Roman" w:hAnsi="Times New Roman" w:cs="Times New Roman"/>
          <w:bCs/>
          <w:i/>
          <w:iCs/>
          <w:sz w:val="28"/>
          <w:szCs w:val="28"/>
          <w:lang w:val="en-US"/>
        </w:rPr>
      </w:pPr>
      <w:r>
        <w:rPr>
          <w:rFonts w:ascii="Times New Roman" w:hAnsi="Times New Roman" w:cs="Times New Roman"/>
          <w:bCs/>
          <w:i/>
          <w:iCs/>
          <w:sz w:val="28"/>
          <w:szCs w:val="28"/>
          <w:lang w:val="en-US"/>
        </w:rPr>
        <w:t>http:</w:t>
      </w:r>
      <w:r>
        <w:rPr>
          <w:rFonts w:ascii="Times New Roman" w:hAnsi="Times New Roman" w:cs="Times New Roman"/>
          <w:bCs/>
          <w:i/>
          <w:iCs/>
          <w:sz w:val="28"/>
          <w:szCs w:val="28"/>
          <w:lang w:val="kk-KZ"/>
        </w:rPr>
        <w:t xml:space="preserve"> //</w:t>
      </w:r>
      <w:r>
        <w:rPr>
          <w:rFonts w:ascii="Times New Roman" w:hAnsi="Times New Roman" w:cs="Times New Roman"/>
          <w:bCs/>
          <w:i/>
          <w:iCs/>
          <w:sz w:val="28"/>
          <w:szCs w:val="28"/>
          <w:lang w:val="en-US"/>
        </w:rPr>
        <w:t>e.edu.kz</w:t>
      </w:r>
      <w:r>
        <w:rPr>
          <w:rFonts w:ascii="Times New Roman" w:hAnsi="Times New Roman" w:cs="Times New Roman"/>
          <w:bCs/>
          <w:i/>
          <w:iCs/>
          <w:sz w:val="28"/>
          <w:szCs w:val="28"/>
          <w:lang w:val="kk-KZ"/>
        </w:rPr>
        <w:t>/</w:t>
      </w:r>
    </w:p>
    <w:p w:rsidR="002676ED" w:rsidRDefault="00342339">
      <w:pPr>
        <w:pStyle w:val="af1"/>
        <w:numPr>
          <w:ilvl w:val="2"/>
          <w:numId w:val="3"/>
        </w:numPr>
        <w:rPr>
          <w:rFonts w:ascii="Times New Roman" w:hAnsi="Times New Roman" w:cs="Times New Roman"/>
          <w:bCs/>
          <w:i/>
          <w:iCs/>
          <w:sz w:val="28"/>
          <w:szCs w:val="28"/>
          <w:lang w:val="en-US"/>
        </w:rPr>
      </w:pPr>
      <w:r>
        <w:rPr>
          <w:rFonts w:ascii="Times New Roman" w:hAnsi="Times New Roman" w:cs="Times New Roman"/>
          <w:bCs/>
          <w:i/>
          <w:iCs/>
          <w:sz w:val="28"/>
          <w:szCs w:val="28"/>
          <w:lang w:val="en-US"/>
        </w:rPr>
        <w:t>http:</w:t>
      </w:r>
      <w:r>
        <w:rPr>
          <w:rFonts w:ascii="Times New Roman" w:hAnsi="Times New Roman" w:cs="Times New Roman"/>
          <w:bCs/>
          <w:i/>
          <w:iCs/>
          <w:sz w:val="28"/>
          <w:szCs w:val="28"/>
          <w:lang w:val="kk-KZ"/>
        </w:rPr>
        <w:t>//</w:t>
      </w:r>
      <w:r>
        <w:rPr>
          <w:rFonts w:ascii="Times New Roman" w:hAnsi="Times New Roman" w:cs="Times New Roman"/>
          <w:bCs/>
          <w:i/>
          <w:iCs/>
          <w:sz w:val="28"/>
          <w:szCs w:val="28"/>
          <w:lang w:val="en-US"/>
        </w:rPr>
        <w:t>stud.kz</w:t>
      </w:r>
      <w:r>
        <w:rPr>
          <w:rFonts w:ascii="Times New Roman" w:hAnsi="Times New Roman" w:cs="Times New Roman"/>
          <w:bCs/>
          <w:i/>
          <w:iCs/>
          <w:sz w:val="28"/>
          <w:szCs w:val="28"/>
          <w:lang w:val="kk-KZ"/>
        </w:rPr>
        <w:t>/</w:t>
      </w:r>
    </w:p>
    <w:p w:rsidR="002676ED" w:rsidRDefault="00342339">
      <w:pPr>
        <w:pStyle w:val="af1"/>
        <w:numPr>
          <w:ilvl w:val="2"/>
          <w:numId w:val="3"/>
        </w:numPr>
        <w:rPr>
          <w:rFonts w:ascii="Times New Roman" w:hAnsi="Times New Roman" w:cs="Times New Roman"/>
          <w:bCs/>
          <w:i/>
          <w:iCs/>
          <w:sz w:val="28"/>
          <w:szCs w:val="28"/>
          <w:lang w:val="en-US"/>
        </w:rPr>
      </w:pPr>
      <w:r>
        <w:rPr>
          <w:rFonts w:ascii="Times New Roman" w:hAnsi="Times New Roman" w:cs="Times New Roman"/>
          <w:bCs/>
          <w:i/>
          <w:iCs/>
          <w:sz w:val="28"/>
          <w:szCs w:val="28"/>
          <w:lang w:val="en-US"/>
        </w:rPr>
        <w:t>http:</w:t>
      </w:r>
      <w:r>
        <w:rPr>
          <w:rFonts w:ascii="Times New Roman" w:hAnsi="Times New Roman" w:cs="Times New Roman"/>
          <w:bCs/>
          <w:i/>
          <w:iCs/>
          <w:sz w:val="28"/>
          <w:szCs w:val="28"/>
          <w:lang w:val="kk-KZ"/>
        </w:rPr>
        <w:t xml:space="preserve"> //</w:t>
      </w:r>
      <w:r>
        <w:rPr>
          <w:rFonts w:ascii="Times New Roman" w:hAnsi="Times New Roman" w:cs="Times New Roman"/>
          <w:bCs/>
          <w:i/>
          <w:iCs/>
          <w:sz w:val="28"/>
          <w:szCs w:val="28"/>
          <w:lang w:val="en-US"/>
        </w:rPr>
        <w:t>adilet.zan.kz</w:t>
      </w:r>
      <w:r>
        <w:rPr>
          <w:rFonts w:ascii="Times New Roman" w:hAnsi="Times New Roman" w:cs="Times New Roman"/>
          <w:bCs/>
          <w:i/>
          <w:iCs/>
          <w:sz w:val="28"/>
          <w:szCs w:val="28"/>
          <w:lang w:val="kk-KZ"/>
        </w:rPr>
        <w:t>/</w:t>
      </w:r>
    </w:p>
    <w:p w:rsidR="002676ED" w:rsidRDefault="00FD5245">
      <w:pPr>
        <w:pStyle w:val="af1"/>
        <w:numPr>
          <w:ilvl w:val="2"/>
          <w:numId w:val="3"/>
        </w:numPr>
        <w:rPr>
          <w:rFonts w:ascii="Times New Roman" w:hAnsi="Times New Roman" w:cs="Times New Roman"/>
          <w:bCs/>
          <w:i/>
          <w:iCs/>
          <w:sz w:val="28"/>
          <w:szCs w:val="28"/>
          <w:lang w:val="kk-KZ"/>
        </w:rPr>
      </w:pPr>
      <w:hyperlink r:id="rId31" w:history="1">
        <w:r w:rsidR="00342339">
          <w:rPr>
            <w:rStyle w:val="a4"/>
            <w:rFonts w:ascii="Times New Roman" w:hAnsi="Times New Roman" w:cs="Times New Roman"/>
            <w:bCs/>
            <w:i/>
            <w:iCs/>
            <w:sz w:val="28"/>
            <w:szCs w:val="28"/>
            <w:lang w:val="kk-KZ"/>
          </w:rPr>
          <w:t>https://bilimland.kz/kk/subject/matematika/3-synyp/donggelek-shengber-shengber-salu?mid=f8b95b60-9ee4-11e9-a361-1f1ed251dcfe</w:t>
        </w:r>
      </w:hyperlink>
    </w:p>
    <w:p w:rsidR="002676ED" w:rsidRDefault="002676ED">
      <w:pPr>
        <w:pStyle w:val="af1"/>
        <w:ind w:left="2160"/>
        <w:rPr>
          <w:rFonts w:ascii="Times New Roman" w:hAnsi="Times New Roman" w:cs="Times New Roman"/>
          <w:bCs/>
          <w:i/>
          <w:iCs/>
          <w:sz w:val="28"/>
          <w:szCs w:val="28"/>
          <w:lang w:val="kk-KZ"/>
        </w:rPr>
      </w:pPr>
    </w:p>
    <w:sectPr w:rsidR="002676ED" w:rsidSect="002676ED">
      <w:headerReference w:type="default" r:id="rId32"/>
      <w:footerReference w:type="default" r:id="rId33"/>
      <w:pgSz w:w="11906" w:h="16838"/>
      <w:pgMar w:top="709" w:right="707"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6ED" w:rsidRDefault="00342339">
      <w:pPr>
        <w:spacing w:line="240" w:lineRule="auto"/>
      </w:pPr>
      <w:r>
        <w:separator/>
      </w:r>
    </w:p>
  </w:endnote>
  <w:endnote w:type="continuationSeparator" w:id="1">
    <w:p w:rsidR="002676ED" w:rsidRDefault="003423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宋体">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359987"/>
      <w:docPartObj>
        <w:docPartGallery w:val="AutoText"/>
      </w:docPartObj>
    </w:sdtPr>
    <w:sdtContent>
      <w:p w:rsidR="002676ED" w:rsidRDefault="00FD5245">
        <w:pPr>
          <w:pStyle w:val="ad"/>
          <w:jc w:val="right"/>
        </w:pPr>
        <w:r>
          <w:fldChar w:fldCharType="begin"/>
        </w:r>
        <w:r w:rsidR="00342339">
          <w:instrText xml:space="preserve"> PAGE   \* MERGEFORMAT </w:instrText>
        </w:r>
        <w:r>
          <w:fldChar w:fldCharType="separate"/>
        </w:r>
        <w:r w:rsidR="009C6151">
          <w:rPr>
            <w:noProof/>
          </w:rPr>
          <w:t>5</w:t>
        </w:r>
        <w:r>
          <w:fldChar w:fldCharType="end"/>
        </w:r>
      </w:p>
    </w:sdtContent>
  </w:sdt>
  <w:p w:rsidR="002676ED" w:rsidRDefault="002676E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6ED" w:rsidRDefault="00342339">
      <w:pPr>
        <w:spacing w:after="0"/>
      </w:pPr>
      <w:r>
        <w:separator/>
      </w:r>
    </w:p>
  </w:footnote>
  <w:footnote w:type="continuationSeparator" w:id="1">
    <w:p w:rsidR="002676ED" w:rsidRDefault="0034233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151" w:rsidRPr="009C6151" w:rsidRDefault="009C6151">
    <w:pPr>
      <w:pStyle w:val="a9"/>
      <w:rPr>
        <w:rFonts w:ascii="Times New Roman" w:hAnsi="Times New Roman" w:cs="Times New Roman"/>
        <w:sz w:val="28"/>
        <w:szCs w:val="28"/>
        <w:lang w:val="kk-KZ"/>
      </w:rPr>
    </w:pPr>
    <w:r w:rsidRPr="009C6151">
      <w:rPr>
        <w:rFonts w:ascii="Times New Roman" w:hAnsi="Times New Roman" w:cs="Times New Roman"/>
        <w:sz w:val="28"/>
        <w:szCs w:val="28"/>
        <w:lang w:val="kk-KZ"/>
      </w:rPr>
      <w:t>Турсунова Амангуль Айтмурадовна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70C6A"/>
    <w:multiLevelType w:val="multilevel"/>
    <w:tmpl w:val="1D270C6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3663F44"/>
    <w:multiLevelType w:val="multilevel"/>
    <w:tmpl w:val="23663F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6AD10ED"/>
    <w:multiLevelType w:val="multilevel"/>
    <w:tmpl w:val="46AD10ED"/>
    <w:lvl w:ilvl="0">
      <w:start w:val="1"/>
      <w:numFmt w:val="decimal"/>
      <w:lvlText w:val="%1-"/>
      <w:lvlJc w:val="left"/>
      <w:pPr>
        <w:ind w:left="720" w:hanging="360"/>
      </w:pPr>
      <w:rPr>
        <w:rFonts w:ascii="Cambria" w:hAnsi="Cambria" w:hint="default"/>
        <w:b w:val="0"/>
        <w:bCs w:val="0"/>
        <w:i w:val="0"/>
        <w:iCs w:val="0"/>
        <w:smallCaps w:val="0"/>
        <w:color w:val="0000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noPunctuationKerning/>
  <w:characterSpacingControl w:val="doNotCompress"/>
  <w:savePreviewPicture/>
  <w:footnotePr>
    <w:footnote w:id="0"/>
    <w:footnote w:id="1"/>
  </w:footnotePr>
  <w:endnotePr>
    <w:endnote w:id="0"/>
    <w:endnote w:id="1"/>
  </w:endnotePr>
  <w:compat>
    <w:doNotExpandShiftReturn/>
    <w:doNotWrapTextWithPunct/>
    <w:doNotUseEastAsianBreakRules/>
    <w:useFELayout/>
    <w:doNotUseIndentAsNumberingTabStop/>
  </w:compat>
  <w:rsids>
    <w:rsidRoot w:val="00C32591"/>
    <w:rsid w:val="0002412D"/>
    <w:rsid w:val="00040809"/>
    <w:rsid w:val="000A754F"/>
    <w:rsid w:val="000F1B13"/>
    <w:rsid w:val="00104911"/>
    <w:rsid w:val="001775D9"/>
    <w:rsid w:val="001B7303"/>
    <w:rsid w:val="0023169C"/>
    <w:rsid w:val="002676ED"/>
    <w:rsid w:val="00273B28"/>
    <w:rsid w:val="00281DF4"/>
    <w:rsid w:val="00291CBA"/>
    <w:rsid w:val="0029227E"/>
    <w:rsid w:val="00321424"/>
    <w:rsid w:val="00331448"/>
    <w:rsid w:val="00342339"/>
    <w:rsid w:val="00377ED1"/>
    <w:rsid w:val="003C5809"/>
    <w:rsid w:val="004371C2"/>
    <w:rsid w:val="004C5B3D"/>
    <w:rsid w:val="004E0361"/>
    <w:rsid w:val="005372D0"/>
    <w:rsid w:val="00571A99"/>
    <w:rsid w:val="005969C7"/>
    <w:rsid w:val="005D2337"/>
    <w:rsid w:val="005D2FF6"/>
    <w:rsid w:val="005E0B21"/>
    <w:rsid w:val="00615945"/>
    <w:rsid w:val="006224DE"/>
    <w:rsid w:val="006353E2"/>
    <w:rsid w:val="006355C8"/>
    <w:rsid w:val="00651A5B"/>
    <w:rsid w:val="0066384A"/>
    <w:rsid w:val="00667318"/>
    <w:rsid w:val="006E3F60"/>
    <w:rsid w:val="0074423F"/>
    <w:rsid w:val="00751B91"/>
    <w:rsid w:val="007971A8"/>
    <w:rsid w:val="007B55F6"/>
    <w:rsid w:val="007E15CD"/>
    <w:rsid w:val="00804F16"/>
    <w:rsid w:val="0084111D"/>
    <w:rsid w:val="00846CC8"/>
    <w:rsid w:val="008B45DF"/>
    <w:rsid w:val="008D0CD1"/>
    <w:rsid w:val="00915886"/>
    <w:rsid w:val="0092708A"/>
    <w:rsid w:val="00980FA2"/>
    <w:rsid w:val="009867FE"/>
    <w:rsid w:val="009C6151"/>
    <w:rsid w:val="009E0B65"/>
    <w:rsid w:val="00A149AB"/>
    <w:rsid w:val="00A30878"/>
    <w:rsid w:val="00A579F9"/>
    <w:rsid w:val="00AC0C91"/>
    <w:rsid w:val="00AC79B2"/>
    <w:rsid w:val="00B10743"/>
    <w:rsid w:val="00B6564F"/>
    <w:rsid w:val="00B81902"/>
    <w:rsid w:val="00BA492C"/>
    <w:rsid w:val="00BB76D5"/>
    <w:rsid w:val="00C32591"/>
    <w:rsid w:val="00C415FF"/>
    <w:rsid w:val="00C66AE0"/>
    <w:rsid w:val="00CE1F6B"/>
    <w:rsid w:val="00CF01E7"/>
    <w:rsid w:val="00CF0B39"/>
    <w:rsid w:val="00D17B0A"/>
    <w:rsid w:val="00D34932"/>
    <w:rsid w:val="00D7726B"/>
    <w:rsid w:val="00D97D40"/>
    <w:rsid w:val="00DA097F"/>
    <w:rsid w:val="00E366FE"/>
    <w:rsid w:val="00E66994"/>
    <w:rsid w:val="00E7041A"/>
    <w:rsid w:val="00EA377F"/>
    <w:rsid w:val="00ED5A00"/>
    <w:rsid w:val="00F44686"/>
    <w:rsid w:val="00F96696"/>
    <w:rsid w:val="00FA239D"/>
    <w:rsid w:val="00FC12DB"/>
    <w:rsid w:val="00FD5245"/>
    <w:rsid w:val="00FD691C"/>
    <w:rsid w:val="00FE2852"/>
    <w:rsid w:val="0C764424"/>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Normal Table" w:qFormat="1"/>
    <w:lsdException w:name="Table Grid" w:semiHidden="0"/>
    <w:lsdException w:name="List Paragraph" w:semiHidden="0" w:uiPriority="34"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6ED"/>
    <w:pPr>
      <w:spacing w:after="200" w:line="276" w:lineRule="auto"/>
    </w:pPr>
    <w:rPr>
      <w:rFonts w:asciiTheme="minorHAnsi" w:eastAsiaTheme="minorEastAsia"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2676ED"/>
    <w:rPr>
      <w:color w:val="800080" w:themeColor="followedHyperlink"/>
      <w:u w:val="single"/>
    </w:rPr>
  </w:style>
  <w:style w:type="character" w:styleId="a4">
    <w:name w:val="Hyperlink"/>
    <w:basedOn w:val="a0"/>
    <w:uiPriority w:val="99"/>
    <w:unhideWhenUsed/>
    <w:rsid w:val="002676ED"/>
    <w:rPr>
      <w:color w:val="0000FF" w:themeColor="hyperlink"/>
      <w:u w:val="single"/>
    </w:rPr>
  </w:style>
  <w:style w:type="paragraph" w:styleId="a5">
    <w:name w:val="Balloon Text"/>
    <w:basedOn w:val="a"/>
    <w:link w:val="a6"/>
    <w:uiPriority w:val="99"/>
    <w:semiHidden/>
    <w:unhideWhenUsed/>
    <w:rsid w:val="002676ED"/>
    <w:pPr>
      <w:spacing w:after="0" w:line="240" w:lineRule="auto"/>
    </w:pPr>
    <w:rPr>
      <w:rFonts w:ascii="Tahoma" w:hAnsi="Tahoma" w:cs="Tahoma"/>
      <w:sz w:val="16"/>
      <w:szCs w:val="16"/>
    </w:rPr>
  </w:style>
  <w:style w:type="paragraph" w:styleId="a7">
    <w:name w:val="Document Map"/>
    <w:basedOn w:val="a"/>
    <w:link w:val="a8"/>
    <w:uiPriority w:val="99"/>
    <w:semiHidden/>
    <w:unhideWhenUsed/>
    <w:qFormat/>
    <w:rsid w:val="002676ED"/>
    <w:pPr>
      <w:spacing w:after="0" w:line="240" w:lineRule="auto"/>
    </w:pPr>
    <w:rPr>
      <w:rFonts w:ascii="Tahoma" w:hAnsi="Tahoma" w:cs="Tahoma"/>
      <w:sz w:val="16"/>
      <w:szCs w:val="16"/>
    </w:rPr>
  </w:style>
  <w:style w:type="paragraph" w:styleId="a9">
    <w:name w:val="header"/>
    <w:basedOn w:val="a"/>
    <w:link w:val="aa"/>
    <w:uiPriority w:val="99"/>
    <w:semiHidden/>
    <w:unhideWhenUsed/>
    <w:rsid w:val="002676ED"/>
    <w:pPr>
      <w:tabs>
        <w:tab w:val="center" w:pos="4677"/>
        <w:tab w:val="right" w:pos="9355"/>
      </w:tabs>
      <w:spacing w:after="0" w:line="240" w:lineRule="auto"/>
    </w:pPr>
  </w:style>
  <w:style w:type="paragraph" w:styleId="ab">
    <w:name w:val="Body Text"/>
    <w:basedOn w:val="a"/>
    <w:link w:val="ac"/>
    <w:uiPriority w:val="99"/>
    <w:unhideWhenUsed/>
    <w:rsid w:val="002676ED"/>
    <w:pPr>
      <w:widowControl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d">
    <w:name w:val="footer"/>
    <w:basedOn w:val="a"/>
    <w:link w:val="ae"/>
    <w:uiPriority w:val="99"/>
    <w:unhideWhenUsed/>
    <w:qFormat/>
    <w:rsid w:val="002676ED"/>
    <w:pPr>
      <w:tabs>
        <w:tab w:val="center" w:pos="4677"/>
        <w:tab w:val="right" w:pos="9355"/>
      </w:tabs>
      <w:spacing w:after="0" w:line="240" w:lineRule="auto"/>
    </w:pPr>
  </w:style>
  <w:style w:type="paragraph" w:styleId="af">
    <w:name w:val="Normal (Web)"/>
    <w:basedOn w:val="a"/>
    <w:uiPriority w:val="99"/>
    <w:unhideWhenUsed/>
    <w:qFormat/>
    <w:rsid w:val="002676ED"/>
    <w:pPr>
      <w:spacing w:before="100" w:beforeAutospacing="1" w:after="100" w:afterAutospacing="1" w:line="240" w:lineRule="auto"/>
    </w:pPr>
    <w:rPr>
      <w:rFonts w:ascii="Times New Roman" w:eastAsia="Times New Roman" w:hAnsi="Times New Roman" w:cs="Times New Roman"/>
      <w:sz w:val="24"/>
      <w:szCs w:val="24"/>
    </w:rPr>
  </w:style>
  <w:style w:type="table" w:styleId="af0">
    <w:name w:val="Table Grid"/>
    <w:basedOn w:val="a1"/>
    <w:uiPriority w:val="99"/>
    <w:unhideWhenUsed/>
    <w:rsid w:val="002676ED"/>
    <w:rPr>
      <w:rFonts w:eastAsia="Times New Roman"/>
    </w:rPr>
    <w:tblPr>
      <w:tblInd w:w="0" w:type="dxa"/>
      <w:tblCellMar>
        <w:top w:w="0" w:type="dxa"/>
        <w:left w:w="0" w:type="dxa"/>
        <w:bottom w:w="0" w:type="dxa"/>
        <w:right w:w="0" w:type="dxa"/>
      </w:tblCellMar>
    </w:tblPr>
  </w:style>
  <w:style w:type="paragraph" w:styleId="af1">
    <w:name w:val="List Paragraph"/>
    <w:basedOn w:val="a"/>
    <w:uiPriority w:val="34"/>
    <w:qFormat/>
    <w:rsid w:val="002676ED"/>
    <w:pPr>
      <w:spacing w:after="0" w:line="240" w:lineRule="auto"/>
      <w:ind w:left="720"/>
      <w:contextualSpacing/>
    </w:pPr>
    <w:rPr>
      <w:rFonts w:eastAsiaTheme="minorHAnsi"/>
      <w:lang w:eastAsia="en-US"/>
    </w:rPr>
  </w:style>
  <w:style w:type="paragraph" w:styleId="af2">
    <w:name w:val="Intense Quote"/>
    <w:basedOn w:val="a"/>
    <w:next w:val="a"/>
    <w:link w:val="af3"/>
    <w:uiPriority w:val="30"/>
    <w:qFormat/>
    <w:rsid w:val="002676ED"/>
    <w:pPr>
      <w:pBdr>
        <w:bottom w:val="single" w:sz="4" w:space="4" w:color="4F81BD" w:themeColor="accent1"/>
      </w:pBdr>
      <w:spacing w:before="200" w:after="280" w:line="240" w:lineRule="auto"/>
      <w:ind w:left="936" w:right="936"/>
    </w:pPr>
    <w:rPr>
      <w:rFonts w:eastAsiaTheme="minorHAnsi"/>
      <w:b/>
      <w:bCs/>
      <w:i/>
      <w:iCs/>
      <w:color w:val="4F81BD" w:themeColor="accent1"/>
      <w:lang w:eastAsia="en-US"/>
    </w:rPr>
  </w:style>
  <w:style w:type="character" w:customStyle="1" w:styleId="af3">
    <w:name w:val="Выделенная цитата Знак"/>
    <w:basedOn w:val="a0"/>
    <w:link w:val="af2"/>
    <w:uiPriority w:val="30"/>
    <w:qFormat/>
    <w:rsid w:val="002676ED"/>
    <w:rPr>
      <w:rFonts w:eastAsiaTheme="minorHAnsi"/>
      <w:b/>
      <w:bCs/>
      <w:i/>
      <w:iCs/>
      <w:color w:val="4F81BD" w:themeColor="accent1"/>
      <w:lang w:eastAsia="en-US"/>
    </w:rPr>
  </w:style>
  <w:style w:type="character" w:customStyle="1" w:styleId="a6">
    <w:name w:val="Текст выноски Знак"/>
    <w:basedOn w:val="a0"/>
    <w:link w:val="a5"/>
    <w:uiPriority w:val="99"/>
    <w:semiHidden/>
    <w:qFormat/>
    <w:rsid w:val="002676ED"/>
    <w:rPr>
      <w:rFonts w:ascii="Tahoma" w:hAnsi="Tahoma" w:cs="Tahoma"/>
      <w:sz w:val="16"/>
      <w:szCs w:val="16"/>
    </w:rPr>
  </w:style>
  <w:style w:type="character" w:customStyle="1" w:styleId="ac">
    <w:name w:val="Основной текст Знак"/>
    <w:basedOn w:val="a0"/>
    <w:link w:val="ab"/>
    <w:uiPriority w:val="99"/>
    <w:qFormat/>
    <w:rsid w:val="002676ED"/>
    <w:rPr>
      <w:rFonts w:ascii="Times New Roman" w:eastAsia="Times New Roman" w:hAnsi="Times New Roman" w:cs="Times New Roman"/>
      <w:color w:val="000000"/>
      <w:sz w:val="24"/>
      <w:szCs w:val="24"/>
    </w:rPr>
  </w:style>
  <w:style w:type="character" w:customStyle="1" w:styleId="a8">
    <w:name w:val="Схема документа Знак"/>
    <w:basedOn w:val="a0"/>
    <w:link w:val="a7"/>
    <w:uiPriority w:val="99"/>
    <w:semiHidden/>
    <w:rsid w:val="002676ED"/>
    <w:rPr>
      <w:rFonts w:ascii="Tahoma" w:hAnsi="Tahoma" w:cs="Tahoma"/>
      <w:sz w:val="16"/>
      <w:szCs w:val="16"/>
    </w:rPr>
  </w:style>
  <w:style w:type="character" w:customStyle="1" w:styleId="aa">
    <w:name w:val="Верхний колонтитул Знак"/>
    <w:basedOn w:val="a0"/>
    <w:link w:val="a9"/>
    <w:uiPriority w:val="99"/>
    <w:semiHidden/>
    <w:qFormat/>
    <w:rsid w:val="002676ED"/>
  </w:style>
  <w:style w:type="character" w:customStyle="1" w:styleId="ae">
    <w:name w:val="Нижний колонтитул Знак"/>
    <w:basedOn w:val="a0"/>
    <w:link w:val="ad"/>
    <w:uiPriority w:val="99"/>
    <w:qFormat/>
    <w:rsid w:val="002676ED"/>
  </w:style>
  <w:style w:type="table" w:customStyle="1" w:styleId="1">
    <w:name w:val="Сетка таблицы1"/>
    <w:basedOn w:val="a1"/>
    <w:uiPriority w:val="59"/>
    <w:qFormat/>
    <w:rsid w:val="00267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676ED"/>
    <w:pPr>
      <w:widowControl w:val="0"/>
      <w:spacing w:after="0" w:line="240" w:lineRule="auto"/>
    </w:pPr>
    <w:rPr>
      <w:rFonts w:eastAsiaTheme="minorHAnsi"/>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isk.yandex.ru/i/LgluLZHthEkpGw"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ilimland.kz/kk/subject/matematika/3-synyp/donggelek-shengber-shengber-salu?mid=f8b95b60-9ee4-11e9-a361-1f1ed251dcf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qM2j9lq_p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isk.yandex.ru/i/LgluLZHthEkpGw"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ilimland.kz/kk/subject/matematika/3-synyp/donggelek-shengber-shengber-salu?mid=f8b95b60-9ee4-11e9-a361-1f1ed251dcf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isk.yandex.ru/d/QSkGjmfMSshORw" TargetMode="External"/><Relationship Id="rId30" Type="http://schemas.openxmlformats.org/officeDocument/2006/relationships/hyperlink" Target="https://youtu.be/by8NcRAsRAE"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6492C-2E98-4A57-AA77-68813C0E514F}">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5740</Words>
  <Characters>32723</Characters>
  <Application>Microsoft Office Word</Application>
  <DocSecurity>0</DocSecurity>
  <Lines>272</Lines>
  <Paragraphs>76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Қашықтықтан оқытудың білім саласындағы міндеттері:</vt:lpstr>
      <vt:lpstr>Қашықтықтан оқыту технологиясының артықшылықтары:</vt:lpstr>
    </vt:vector>
  </TitlesOfParts>
  <Company>Reanimator Extreme Edition</Company>
  <LinksUpToDate>false</LinksUpToDate>
  <CharactersWithSpaces>38387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2024-12-05T04:20:00Z</cp:lastPrinted>
  <dcterms:created xsi:type="dcterms:W3CDTF">2024-12-06T13:57:00Z</dcterms:created>
  <dcterms:modified xsi:type="dcterms:W3CDTF">2024-12-10T10:42:00Z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7E1A642180AB4A8CA68D7C86F78CDE80_12</vt:lpwstr>
  </property>
</Properties>
</file>